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16"/>
        <w:gridCol w:w="1237"/>
        <w:gridCol w:w="1482"/>
        <w:gridCol w:w="278"/>
        <w:gridCol w:w="832"/>
        <w:gridCol w:w="2259"/>
      </w:tblGrid>
      <w:tr w:rsidR="00253E80" w:rsidRPr="0086312B" w:rsidTr="002F4F29">
        <w:tc>
          <w:tcPr>
            <w:tcW w:w="9054" w:type="dxa"/>
            <w:gridSpan w:val="7"/>
            <w:tcBorders>
              <w:bottom w:val="single" w:sz="4" w:space="0" w:color="auto"/>
            </w:tcBorders>
          </w:tcPr>
          <w:p w:rsidR="00253E80" w:rsidRDefault="00253E80" w:rsidP="00AE64F3">
            <w:pPr>
              <w:rPr>
                <w:rFonts w:ascii="Arial" w:hAnsi="Arial" w:cs="Arial"/>
                <w:b/>
                <w:color w:val="0F243E" w:themeColor="text2" w:themeShade="80"/>
              </w:rPr>
            </w:pPr>
          </w:p>
          <w:p w:rsidR="00253E80" w:rsidRDefault="00253E80" w:rsidP="00AE64F3">
            <w:pPr>
              <w:rPr>
                <w:rFonts w:ascii="Arial" w:hAnsi="Arial" w:cs="Arial"/>
                <w:b/>
                <w:color w:val="0F243E" w:themeColor="text2" w:themeShade="80"/>
              </w:rPr>
            </w:pPr>
            <w:r w:rsidRPr="00A56481">
              <w:rPr>
                <w:rFonts w:ascii="Arial" w:hAnsi="Arial" w:cs="Arial"/>
                <w:b/>
                <w:color w:val="0F243E" w:themeColor="text2" w:themeShade="80"/>
              </w:rPr>
              <w:t>PROGRAMA:</w:t>
            </w:r>
            <w:r>
              <w:rPr>
                <w:rFonts w:ascii="Arial" w:hAnsi="Arial" w:cs="Arial"/>
                <w:b/>
                <w:color w:val="0F243E" w:themeColor="text2" w:themeShade="80"/>
              </w:rPr>
              <w:t xml:space="preserve"> DERECHO</w:t>
            </w:r>
          </w:p>
          <w:p w:rsidR="00253E80" w:rsidRPr="00A56481" w:rsidRDefault="00253E80" w:rsidP="00AE64F3">
            <w:pPr>
              <w:rPr>
                <w:rFonts w:ascii="Arial" w:hAnsi="Arial" w:cs="Arial"/>
                <w:b/>
                <w:color w:val="0F243E" w:themeColor="text2" w:themeShade="80"/>
              </w:rPr>
            </w:pPr>
          </w:p>
        </w:tc>
      </w:tr>
      <w:tr w:rsidR="00253E80" w:rsidRPr="0086312B" w:rsidTr="002F4F29">
        <w:tc>
          <w:tcPr>
            <w:tcW w:w="9054" w:type="dxa"/>
            <w:gridSpan w:val="7"/>
            <w:tcBorders>
              <w:bottom w:val="single" w:sz="4" w:space="0" w:color="auto"/>
            </w:tcBorders>
            <w:shd w:val="clear" w:color="auto" w:fill="365F91" w:themeFill="accent1" w:themeFillShade="BF"/>
          </w:tcPr>
          <w:p w:rsidR="00253E80" w:rsidRDefault="00253E80" w:rsidP="00AE64F3">
            <w:pPr>
              <w:jc w:val="center"/>
              <w:rPr>
                <w:rFonts w:ascii="Arial" w:hAnsi="Arial" w:cs="Arial"/>
                <w:b/>
                <w:color w:val="0F243E" w:themeColor="text2" w:themeShade="80"/>
              </w:rPr>
            </w:pPr>
          </w:p>
          <w:p w:rsidR="00253E80" w:rsidRPr="00C32202" w:rsidRDefault="00253E80" w:rsidP="00AE64F3">
            <w:pPr>
              <w:jc w:val="center"/>
              <w:rPr>
                <w:rFonts w:ascii="Arial" w:hAnsi="Arial" w:cs="Arial"/>
                <w:b/>
                <w:color w:val="FFFFFF" w:themeColor="background1"/>
              </w:rPr>
            </w:pPr>
            <w:r w:rsidRPr="00C32202">
              <w:rPr>
                <w:rFonts w:ascii="Arial" w:hAnsi="Arial" w:cs="Arial"/>
                <w:b/>
                <w:color w:val="FFFFFF" w:themeColor="background1"/>
              </w:rPr>
              <w:t>DATOS GENERALES</w:t>
            </w:r>
          </w:p>
          <w:p w:rsidR="00253E80" w:rsidRPr="00A56481" w:rsidRDefault="00253E80" w:rsidP="00AE64F3">
            <w:pPr>
              <w:rPr>
                <w:rFonts w:ascii="Arial" w:hAnsi="Arial" w:cs="Arial"/>
                <w:b/>
                <w:color w:val="0F243E" w:themeColor="text2" w:themeShade="80"/>
              </w:rPr>
            </w:pPr>
          </w:p>
        </w:tc>
      </w:tr>
      <w:tr w:rsidR="00253E80" w:rsidRPr="0086312B" w:rsidTr="002F4F29">
        <w:tc>
          <w:tcPr>
            <w:tcW w:w="2966" w:type="dxa"/>
            <w:gridSpan w:val="2"/>
            <w:tcBorders>
              <w:top w:val="single" w:sz="4" w:space="0" w:color="auto"/>
              <w:right w:val="single" w:sz="4" w:space="0" w:color="auto"/>
            </w:tcBorders>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COMPONENTE:</w:t>
            </w:r>
          </w:p>
          <w:p w:rsidR="00253E80" w:rsidRPr="002D3F0D" w:rsidRDefault="00253E80" w:rsidP="00AE64F3">
            <w:pPr>
              <w:rPr>
                <w:rFonts w:ascii="Arial" w:hAnsi="Arial" w:cs="Arial"/>
                <w:color w:val="0F243E" w:themeColor="text2" w:themeShade="80"/>
              </w:rPr>
            </w:pPr>
          </w:p>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CAMPO:</w:t>
            </w:r>
          </w:p>
        </w:tc>
        <w:tc>
          <w:tcPr>
            <w:tcW w:w="2997" w:type="dxa"/>
            <w:gridSpan w:val="3"/>
            <w:tcBorders>
              <w:top w:val="single" w:sz="4" w:space="0" w:color="auto"/>
              <w:left w:val="single" w:sz="4" w:space="0" w:color="auto"/>
            </w:tcBorders>
          </w:tcPr>
          <w:p w:rsidR="00253E80" w:rsidRPr="00313A09" w:rsidRDefault="00253E80" w:rsidP="002F4F29">
            <w:pPr>
              <w:rPr>
                <w:rFonts w:ascii="Arial" w:hAnsi="Arial" w:cs="Arial"/>
              </w:rPr>
            </w:pPr>
            <w:r w:rsidRPr="002D3F0D">
              <w:rPr>
                <w:rFonts w:ascii="Arial" w:hAnsi="Arial" w:cs="Arial"/>
                <w:color w:val="0F243E" w:themeColor="text2" w:themeShade="80"/>
              </w:rPr>
              <w:t>ÁREA/MÓDULO</w:t>
            </w:r>
            <w:r w:rsidR="002F4F29">
              <w:rPr>
                <w:rFonts w:ascii="Arial" w:hAnsi="Arial" w:cs="Arial"/>
                <w:color w:val="0F243E" w:themeColor="text2" w:themeShade="80"/>
              </w:rPr>
              <w:t xml:space="preserve">:    </w:t>
            </w:r>
            <w:r>
              <w:rPr>
                <w:rFonts w:ascii="Arial" w:hAnsi="Arial" w:cs="Arial"/>
              </w:rPr>
              <w:t xml:space="preserve">PENAL </w:t>
            </w:r>
          </w:p>
        </w:tc>
        <w:tc>
          <w:tcPr>
            <w:tcW w:w="3091" w:type="dxa"/>
            <w:gridSpan w:val="2"/>
            <w:tcBorders>
              <w:top w:val="single" w:sz="4" w:space="0" w:color="auto"/>
              <w:left w:val="single" w:sz="4" w:space="0" w:color="auto"/>
            </w:tcBorders>
          </w:tcPr>
          <w:p w:rsidR="00253E80" w:rsidRDefault="00253E80" w:rsidP="00AE64F3">
            <w:pPr>
              <w:rPr>
                <w:rFonts w:ascii="Arial" w:hAnsi="Arial" w:cs="Arial"/>
                <w:color w:val="0F243E" w:themeColor="text2" w:themeShade="80"/>
              </w:rPr>
            </w:pPr>
            <w:r w:rsidRPr="00C53FE2">
              <w:rPr>
                <w:rFonts w:ascii="Arial" w:hAnsi="Arial" w:cs="Arial"/>
                <w:color w:val="0F243E" w:themeColor="text2" w:themeShade="80"/>
              </w:rPr>
              <w:t>SEMESTRE</w:t>
            </w:r>
            <w:r>
              <w:rPr>
                <w:rFonts w:ascii="Arial" w:hAnsi="Arial" w:cs="Arial"/>
                <w:color w:val="0F243E" w:themeColor="text2" w:themeShade="80"/>
              </w:rPr>
              <w:t xml:space="preserve"> </w:t>
            </w:r>
          </w:p>
          <w:p w:rsidR="00253E80" w:rsidRDefault="00253E80" w:rsidP="00AE64F3">
            <w:pPr>
              <w:rPr>
                <w:rFonts w:ascii="Arial" w:hAnsi="Arial" w:cs="Arial"/>
                <w:color w:val="0F243E" w:themeColor="text2" w:themeShade="80"/>
              </w:rPr>
            </w:pPr>
          </w:p>
          <w:p w:rsidR="00253E80" w:rsidRPr="00C53FE2" w:rsidRDefault="002F4F29" w:rsidP="00AE64F3">
            <w:pPr>
              <w:rPr>
                <w:rFonts w:ascii="Arial" w:hAnsi="Arial" w:cs="Arial"/>
                <w:color w:val="0F243E" w:themeColor="text2" w:themeShade="80"/>
              </w:rPr>
            </w:pPr>
            <w:r>
              <w:rPr>
                <w:rFonts w:ascii="Arial" w:hAnsi="Arial" w:cs="Arial"/>
                <w:color w:val="0F243E" w:themeColor="text2" w:themeShade="80"/>
              </w:rPr>
              <w:t xml:space="preserve">            </w:t>
            </w:r>
            <w:r w:rsidR="00253E80">
              <w:rPr>
                <w:rFonts w:ascii="Arial" w:hAnsi="Arial" w:cs="Arial"/>
                <w:color w:val="0F243E" w:themeColor="text2" w:themeShade="80"/>
              </w:rPr>
              <w:t>X</w:t>
            </w:r>
          </w:p>
        </w:tc>
      </w:tr>
      <w:tr w:rsidR="00253E80" w:rsidRPr="0086312B" w:rsidTr="002F4F29">
        <w:tc>
          <w:tcPr>
            <w:tcW w:w="9054" w:type="dxa"/>
            <w:gridSpan w:val="7"/>
          </w:tcPr>
          <w:p w:rsidR="00253E80" w:rsidRDefault="00253E80" w:rsidP="00AE64F3">
            <w:pPr>
              <w:rPr>
                <w:rFonts w:ascii="Arial" w:hAnsi="Arial" w:cs="Arial"/>
                <w:b/>
                <w:color w:val="0F243E" w:themeColor="text2" w:themeShade="80"/>
              </w:rPr>
            </w:pPr>
          </w:p>
          <w:p w:rsidR="00253E80" w:rsidRPr="00313A09" w:rsidRDefault="00253E80" w:rsidP="00AE64F3">
            <w:pPr>
              <w:rPr>
                <w:rFonts w:ascii="Arial" w:hAnsi="Arial" w:cs="Arial"/>
                <w:color w:val="0F243E" w:themeColor="text2" w:themeShade="80"/>
              </w:rPr>
            </w:pPr>
            <w:r w:rsidRPr="00F660FA">
              <w:rPr>
                <w:rFonts w:ascii="Arial" w:hAnsi="Arial" w:cs="Arial"/>
                <w:b/>
                <w:color w:val="0F243E" w:themeColor="text2" w:themeShade="80"/>
              </w:rPr>
              <w:t xml:space="preserve">ASIGNATURA/MÓDULO/SEMINARIO:  </w:t>
            </w:r>
            <w:r>
              <w:rPr>
                <w:rFonts w:ascii="Arial" w:hAnsi="Arial" w:cs="Arial"/>
                <w:color w:val="0F243E" w:themeColor="text2" w:themeShade="80"/>
              </w:rPr>
              <w:t>DERECHO PENAL COMPARADO</w:t>
            </w:r>
          </w:p>
          <w:p w:rsidR="00253E80" w:rsidRPr="00A56481" w:rsidRDefault="00253E80" w:rsidP="00AE64F3">
            <w:pPr>
              <w:rPr>
                <w:rFonts w:ascii="Arial" w:hAnsi="Arial" w:cs="Arial"/>
                <w:b/>
                <w:color w:val="0F243E" w:themeColor="text2" w:themeShade="80"/>
              </w:rPr>
            </w:pPr>
          </w:p>
        </w:tc>
      </w:tr>
      <w:tr w:rsidR="00253E80" w:rsidRPr="0086312B" w:rsidTr="002F4F29">
        <w:tc>
          <w:tcPr>
            <w:tcW w:w="5685" w:type="dxa"/>
            <w:gridSpan w:val="4"/>
            <w:tcBorders>
              <w:right w:val="single" w:sz="4" w:space="0" w:color="auto"/>
            </w:tcBorders>
          </w:tcPr>
          <w:p w:rsidR="00253E80" w:rsidRDefault="00253E80" w:rsidP="00AE64F3">
            <w:pPr>
              <w:rPr>
                <w:rFonts w:ascii="Arial" w:hAnsi="Arial" w:cs="Arial"/>
                <w:b/>
                <w:color w:val="0F243E" w:themeColor="text2" w:themeShade="80"/>
              </w:rPr>
            </w:pPr>
          </w:p>
          <w:p w:rsidR="00253E80" w:rsidRDefault="00253E80" w:rsidP="00AE64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253E80" w:rsidRPr="0086312B" w:rsidRDefault="00253E80" w:rsidP="00AE64F3">
            <w:pPr>
              <w:rPr>
                <w:rFonts w:ascii="Arial" w:hAnsi="Arial" w:cs="Arial"/>
                <w:b/>
                <w:color w:val="0F243E" w:themeColor="text2" w:themeShade="80"/>
              </w:rPr>
            </w:pPr>
          </w:p>
        </w:tc>
        <w:tc>
          <w:tcPr>
            <w:tcW w:w="3369" w:type="dxa"/>
            <w:gridSpan w:val="3"/>
            <w:tcBorders>
              <w:left w:val="single" w:sz="4" w:space="0" w:color="auto"/>
            </w:tcBorders>
          </w:tcPr>
          <w:p w:rsidR="00253E80" w:rsidRDefault="00253E80" w:rsidP="00AE64F3">
            <w:pPr>
              <w:rPr>
                <w:rFonts w:ascii="Arial" w:hAnsi="Arial" w:cs="Arial"/>
                <w:b/>
                <w:color w:val="0F243E" w:themeColor="text2" w:themeShade="80"/>
              </w:rPr>
            </w:pPr>
          </w:p>
          <w:p w:rsidR="00253E80" w:rsidRPr="0086312B" w:rsidRDefault="00253E80" w:rsidP="00AE64F3">
            <w:pPr>
              <w:rPr>
                <w:rFonts w:ascii="Arial" w:hAnsi="Arial" w:cs="Arial"/>
                <w:b/>
                <w:color w:val="0F243E" w:themeColor="text2" w:themeShade="80"/>
              </w:rPr>
            </w:pPr>
            <w:r>
              <w:rPr>
                <w:rFonts w:ascii="Arial" w:hAnsi="Arial" w:cs="Arial"/>
                <w:b/>
                <w:color w:val="0F243E" w:themeColor="text2" w:themeShade="80"/>
              </w:rPr>
              <w:t xml:space="preserve"> </w:t>
            </w:r>
          </w:p>
        </w:tc>
      </w:tr>
      <w:tr w:rsidR="00253E80" w:rsidRPr="0086312B" w:rsidTr="002F4F29">
        <w:tc>
          <w:tcPr>
            <w:tcW w:w="1650" w:type="dxa"/>
            <w:tcBorders>
              <w:right w:val="single" w:sz="4" w:space="0" w:color="auto"/>
            </w:tcBorders>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MODALIDAD:</w:t>
            </w:r>
          </w:p>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553" w:type="dxa"/>
            <w:gridSpan w:val="2"/>
            <w:tcBorders>
              <w:left w:val="single" w:sz="4" w:space="0" w:color="auto"/>
            </w:tcBorders>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 xml:space="preserve"> PRESENCIAL   </w:t>
            </w:r>
            <w:r>
              <w:rPr>
                <w:rFonts w:ascii="Arial" w:hAnsi="Arial" w:cs="Arial"/>
                <w:color w:val="0F243E" w:themeColor="text2" w:themeShade="80"/>
              </w:rPr>
              <w:sym w:font="Wingdings" w:char="F06F"/>
            </w:r>
            <w:r w:rsidR="002F4F29">
              <w:rPr>
                <w:rFonts w:ascii="Arial" w:hAnsi="Arial" w:cs="Arial"/>
                <w:color w:val="0F243E" w:themeColor="text2" w:themeShade="80"/>
              </w:rPr>
              <w:t>X</w:t>
            </w:r>
          </w:p>
        </w:tc>
        <w:tc>
          <w:tcPr>
            <w:tcW w:w="2592" w:type="dxa"/>
            <w:gridSpan w:val="3"/>
            <w:tcBorders>
              <w:left w:val="single" w:sz="4" w:space="0" w:color="auto"/>
            </w:tcBorders>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 xml:space="preserve">VIRTUAL </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c>
          <w:tcPr>
            <w:tcW w:w="2259" w:type="dxa"/>
            <w:tcBorders>
              <w:left w:val="single" w:sz="4" w:space="0" w:color="auto"/>
            </w:tcBorders>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BIMODAL</w:t>
            </w:r>
            <w:r>
              <w:rPr>
                <w:rFonts w:ascii="Arial" w:hAnsi="Arial" w:cs="Arial"/>
                <w:color w:val="0F243E" w:themeColor="text2" w:themeShade="80"/>
              </w:rPr>
              <w:t xml:space="preserve">   </w:t>
            </w:r>
            <w:r>
              <w:rPr>
                <w:rFonts w:ascii="Arial" w:hAnsi="Arial" w:cs="Arial"/>
                <w:color w:val="0F243E" w:themeColor="text2" w:themeShade="80"/>
              </w:rPr>
              <w:sym w:font="Wingdings" w:char="F06F"/>
            </w:r>
          </w:p>
        </w:tc>
      </w:tr>
    </w:tbl>
    <w:p w:rsidR="00253E80" w:rsidRPr="0086312B" w:rsidRDefault="00253E80" w:rsidP="00253E80">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4"/>
        <w:gridCol w:w="911"/>
        <w:gridCol w:w="3889"/>
      </w:tblGrid>
      <w:tr w:rsidR="00253E80" w:rsidRPr="0086312B" w:rsidTr="00AE64F3">
        <w:tc>
          <w:tcPr>
            <w:tcW w:w="5495" w:type="dxa"/>
            <w:gridSpan w:val="2"/>
          </w:tcPr>
          <w:p w:rsidR="00253E80" w:rsidRPr="00313A09" w:rsidRDefault="00253E80" w:rsidP="00AE64F3">
            <w:pPr>
              <w:rPr>
                <w:rFonts w:ascii="Arial" w:hAnsi="Arial" w:cs="Arial"/>
                <w:color w:val="0F243E" w:themeColor="text2" w:themeShade="80"/>
              </w:rPr>
            </w:pPr>
            <w:r>
              <w:rPr>
                <w:rFonts w:ascii="Arial" w:hAnsi="Arial" w:cs="Arial"/>
                <w:b/>
                <w:color w:val="0F243E" w:themeColor="text2" w:themeShade="80"/>
              </w:rPr>
              <w:t xml:space="preserve">CÓDIGO ASIGNATURA: </w:t>
            </w:r>
          </w:p>
          <w:p w:rsidR="00253E80" w:rsidRPr="0086312B" w:rsidRDefault="00253E80" w:rsidP="00AE64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253E80" w:rsidRPr="0086312B" w:rsidRDefault="00253E80" w:rsidP="00AE64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r w:rsidRPr="00313A09">
              <w:rPr>
                <w:rFonts w:ascii="Arial" w:hAnsi="Arial" w:cs="Arial"/>
                <w:color w:val="0F243E" w:themeColor="text2" w:themeShade="80"/>
              </w:rPr>
              <w:t>2</w:t>
            </w:r>
          </w:p>
        </w:tc>
      </w:tr>
      <w:tr w:rsidR="00253E80" w:rsidRPr="0086312B" w:rsidTr="00AE64F3">
        <w:tc>
          <w:tcPr>
            <w:tcW w:w="4503" w:type="dxa"/>
          </w:tcPr>
          <w:p w:rsidR="00253E80" w:rsidRDefault="00253E80" w:rsidP="00AE64F3">
            <w:pPr>
              <w:rPr>
                <w:rFonts w:ascii="Arial" w:hAnsi="Arial" w:cs="Arial"/>
                <w:b/>
                <w:color w:val="0F243E" w:themeColor="text2" w:themeShade="80"/>
              </w:rPr>
            </w:pPr>
            <w:r>
              <w:rPr>
                <w:rFonts w:ascii="Arial" w:hAnsi="Arial" w:cs="Arial"/>
                <w:b/>
                <w:color w:val="0F243E" w:themeColor="text2" w:themeShade="80"/>
              </w:rPr>
              <w:t>Fecha de Realización:</w:t>
            </w:r>
          </w:p>
          <w:p w:rsidR="00253E80" w:rsidRDefault="00253E80" w:rsidP="00AE64F3">
            <w:pPr>
              <w:rPr>
                <w:rFonts w:ascii="Arial" w:hAnsi="Arial" w:cs="Arial"/>
                <w:b/>
                <w:color w:val="0F243E" w:themeColor="text2" w:themeShade="80"/>
              </w:rPr>
            </w:pPr>
          </w:p>
          <w:p w:rsidR="00253E80" w:rsidRPr="00313A09" w:rsidRDefault="00253E80" w:rsidP="00AE64F3">
            <w:pPr>
              <w:rPr>
                <w:rFonts w:ascii="Arial" w:hAnsi="Arial" w:cs="Arial"/>
                <w:color w:val="0F243E" w:themeColor="text2" w:themeShade="80"/>
              </w:rPr>
            </w:pPr>
            <w:r>
              <w:rPr>
                <w:rFonts w:ascii="Arial" w:hAnsi="Arial" w:cs="Arial"/>
                <w:color w:val="0F243E" w:themeColor="text2" w:themeShade="80"/>
              </w:rPr>
              <w:t>30 DE ENERO DE 2015</w:t>
            </w:r>
          </w:p>
          <w:p w:rsidR="00253E80" w:rsidRDefault="00253E80" w:rsidP="00AE64F3">
            <w:pPr>
              <w:rPr>
                <w:rFonts w:ascii="Arial" w:hAnsi="Arial" w:cs="Arial"/>
                <w:b/>
                <w:color w:val="0F243E" w:themeColor="text2" w:themeShade="80"/>
              </w:rPr>
            </w:pPr>
          </w:p>
        </w:tc>
        <w:tc>
          <w:tcPr>
            <w:tcW w:w="5103" w:type="dxa"/>
            <w:gridSpan w:val="2"/>
            <w:tcBorders>
              <w:left w:val="single" w:sz="4" w:space="0" w:color="auto"/>
            </w:tcBorders>
          </w:tcPr>
          <w:p w:rsidR="00253E80" w:rsidRDefault="00253E80" w:rsidP="00AE64F3">
            <w:pPr>
              <w:rPr>
                <w:rFonts w:ascii="Arial" w:hAnsi="Arial" w:cs="Arial"/>
                <w:b/>
                <w:color w:val="0F243E" w:themeColor="text2" w:themeShade="80"/>
              </w:rPr>
            </w:pPr>
            <w:r>
              <w:rPr>
                <w:rFonts w:ascii="Arial" w:hAnsi="Arial" w:cs="Arial"/>
                <w:b/>
                <w:color w:val="0F243E" w:themeColor="text2" w:themeShade="80"/>
              </w:rPr>
              <w:t>Fecha de Actualización:</w:t>
            </w:r>
          </w:p>
          <w:p w:rsidR="00253E80" w:rsidRDefault="00253E80" w:rsidP="00AE64F3">
            <w:pPr>
              <w:rPr>
                <w:rFonts w:ascii="Arial" w:hAnsi="Arial" w:cs="Arial"/>
                <w:b/>
                <w:color w:val="0F243E" w:themeColor="text2" w:themeShade="80"/>
              </w:rPr>
            </w:pPr>
          </w:p>
          <w:p w:rsidR="00253E80" w:rsidRPr="00313A09" w:rsidRDefault="002F4F29" w:rsidP="00AE64F3">
            <w:pPr>
              <w:rPr>
                <w:rFonts w:ascii="Arial" w:hAnsi="Arial" w:cs="Arial"/>
                <w:color w:val="0F243E" w:themeColor="text2" w:themeShade="80"/>
              </w:rPr>
            </w:pPr>
            <w:r>
              <w:rPr>
                <w:rFonts w:ascii="Arial" w:hAnsi="Arial" w:cs="Arial"/>
                <w:color w:val="0F243E" w:themeColor="text2" w:themeShade="80"/>
              </w:rPr>
              <w:t>19</w:t>
            </w:r>
            <w:r w:rsidR="00253E80">
              <w:rPr>
                <w:rFonts w:ascii="Arial" w:hAnsi="Arial" w:cs="Arial"/>
                <w:color w:val="0F243E" w:themeColor="text2" w:themeShade="80"/>
              </w:rPr>
              <w:t xml:space="preserve"> DE JULIO DE 2015</w:t>
            </w:r>
          </w:p>
          <w:p w:rsidR="00253E80" w:rsidRDefault="00253E80" w:rsidP="00AE64F3">
            <w:pPr>
              <w:rPr>
                <w:rFonts w:ascii="Arial" w:hAnsi="Arial" w:cs="Arial"/>
                <w:b/>
                <w:color w:val="0F243E" w:themeColor="text2" w:themeShade="80"/>
              </w:rPr>
            </w:pPr>
          </w:p>
        </w:tc>
      </w:tr>
    </w:tbl>
    <w:p w:rsidR="00253E80" w:rsidRPr="0086312B" w:rsidRDefault="00253E80" w:rsidP="00253E80">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1"/>
        <w:gridCol w:w="2660"/>
        <w:gridCol w:w="3583"/>
      </w:tblGrid>
      <w:tr w:rsidR="00253E80" w:rsidRPr="0086312B" w:rsidTr="00AE64F3">
        <w:tc>
          <w:tcPr>
            <w:tcW w:w="9606" w:type="dxa"/>
            <w:gridSpan w:val="3"/>
            <w:shd w:val="clear" w:color="auto" w:fill="365F91" w:themeFill="accent1" w:themeFillShade="BF"/>
          </w:tcPr>
          <w:p w:rsidR="00253E80" w:rsidRPr="0086312B" w:rsidRDefault="00253E80" w:rsidP="00AE64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253E80" w:rsidRPr="002D3F0D" w:rsidTr="00AE64F3">
        <w:tc>
          <w:tcPr>
            <w:tcW w:w="2943" w:type="dxa"/>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 xml:space="preserve"> Horas Semana:</w:t>
            </w:r>
            <w:r>
              <w:rPr>
                <w:rFonts w:ascii="Arial" w:hAnsi="Arial" w:cs="Arial"/>
                <w:color w:val="0F243E" w:themeColor="text2" w:themeShade="80"/>
              </w:rPr>
              <w:t xml:space="preserve"> 4</w:t>
            </w:r>
          </w:p>
        </w:tc>
        <w:tc>
          <w:tcPr>
            <w:tcW w:w="2835" w:type="dxa"/>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Horas Mes:</w:t>
            </w:r>
            <w:r>
              <w:rPr>
                <w:rFonts w:ascii="Arial" w:hAnsi="Arial" w:cs="Arial"/>
                <w:color w:val="0F243E" w:themeColor="text2" w:themeShade="80"/>
              </w:rPr>
              <w:t xml:space="preserve"> 16</w:t>
            </w:r>
          </w:p>
        </w:tc>
        <w:tc>
          <w:tcPr>
            <w:tcW w:w="3828" w:type="dxa"/>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Horas Práctica:</w:t>
            </w:r>
          </w:p>
        </w:tc>
      </w:tr>
      <w:tr w:rsidR="00253E80" w:rsidRPr="002D3F0D" w:rsidTr="00AE64F3">
        <w:tc>
          <w:tcPr>
            <w:tcW w:w="2943" w:type="dxa"/>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 xml:space="preserve">H. Presenciales:   </w:t>
            </w:r>
            <w:r>
              <w:rPr>
                <w:rFonts w:ascii="Arial" w:hAnsi="Arial" w:cs="Arial"/>
                <w:color w:val="0F243E" w:themeColor="text2" w:themeShade="80"/>
              </w:rPr>
              <w:t>12</w:t>
            </w:r>
          </w:p>
        </w:tc>
        <w:tc>
          <w:tcPr>
            <w:tcW w:w="2835" w:type="dxa"/>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 xml:space="preserve">H. Tutoría:  </w:t>
            </w:r>
            <w:r>
              <w:rPr>
                <w:rFonts w:ascii="Arial" w:hAnsi="Arial" w:cs="Arial"/>
                <w:color w:val="0F243E" w:themeColor="text2" w:themeShade="80"/>
              </w:rPr>
              <w:t>4</w:t>
            </w:r>
          </w:p>
        </w:tc>
        <w:tc>
          <w:tcPr>
            <w:tcW w:w="3828" w:type="dxa"/>
          </w:tcPr>
          <w:p w:rsidR="00253E80" w:rsidRPr="002D3F0D" w:rsidRDefault="00253E80" w:rsidP="00AE64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r>
              <w:rPr>
                <w:rFonts w:ascii="Arial" w:hAnsi="Arial" w:cs="Arial"/>
                <w:color w:val="0F243E" w:themeColor="text2" w:themeShade="80"/>
              </w:rPr>
              <w:t>64</w:t>
            </w:r>
          </w:p>
        </w:tc>
      </w:tr>
    </w:tbl>
    <w:p w:rsidR="00253E80" w:rsidRPr="002D3F0D"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3"/>
        <w:gridCol w:w="2680"/>
        <w:gridCol w:w="394"/>
        <w:gridCol w:w="3087"/>
      </w:tblGrid>
      <w:tr w:rsidR="00253E80" w:rsidTr="00AE64F3">
        <w:tc>
          <w:tcPr>
            <w:tcW w:w="9606" w:type="dxa"/>
            <w:gridSpan w:val="4"/>
            <w:shd w:val="clear" w:color="auto" w:fill="365F91" w:themeFill="accent1" w:themeFillShade="BF"/>
          </w:tcPr>
          <w:p w:rsidR="00253E80" w:rsidRPr="002D3F0D" w:rsidRDefault="00253E80" w:rsidP="00AE64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253E80" w:rsidTr="00AE64F3">
        <w:tc>
          <w:tcPr>
            <w:tcW w:w="3060" w:type="dxa"/>
            <w:tcBorders>
              <w:right w:val="sing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Horas Semana: 4</w:t>
            </w:r>
          </w:p>
        </w:tc>
        <w:tc>
          <w:tcPr>
            <w:tcW w:w="3285" w:type="dxa"/>
            <w:gridSpan w:val="2"/>
            <w:tcBorders>
              <w:right w:val="sing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Horas Mes: 16</w:t>
            </w:r>
          </w:p>
        </w:tc>
        <w:tc>
          <w:tcPr>
            <w:tcW w:w="3261" w:type="dxa"/>
            <w:tcBorders>
              <w:left w:val="sing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Horas Semestre: 64</w:t>
            </w:r>
          </w:p>
        </w:tc>
      </w:tr>
      <w:tr w:rsidR="00253E80" w:rsidTr="00AE64F3">
        <w:tc>
          <w:tcPr>
            <w:tcW w:w="5920" w:type="dxa"/>
            <w:gridSpan w:val="2"/>
            <w:tcBorders>
              <w:right w:val="sing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Total de Tiempo de Trabajo Académico</w:t>
            </w:r>
          </w:p>
        </w:tc>
        <w:tc>
          <w:tcPr>
            <w:tcW w:w="3686" w:type="dxa"/>
            <w:gridSpan w:val="2"/>
            <w:tcBorders>
              <w:left w:val="sing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N° de Semanas</w:t>
            </w: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3"/>
        <w:gridCol w:w="3465"/>
        <w:gridCol w:w="4236"/>
      </w:tblGrid>
      <w:tr w:rsidR="00253E80" w:rsidTr="00AE64F3">
        <w:tc>
          <w:tcPr>
            <w:tcW w:w="1384" w:type="dxa"/>
            <w:tcBorders>
              <w:right w:val="doub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 xml:space="preserve">Diurna       </w:t>
            </w:r>
            <w:r>
              <w:rPr>
                <w:rFonts w:ascii="Arial" w:hAnsi="Arial" w:cs="Arial"/>
                <w:color w:val="0F243E" w:themeColor="text2" w:themeShade="80"/>
              </w:rPr>
              <w:sym w:font="Wingdings" w:char="F06F"/>
            </w:r>
          </w:p>
        </w:tc>
        <w:tc>
          <w:tcPr>
            <w:tcW w:w="4521" w:type="dxa"/>
            <w:tcBorders>
              <w:left w:val="double" w:sz="4" w:space="0" w:color="auto"/>
            </w:tcBorders>
          </w:tcPr>
          <w:p w:rsidR="00253E80" w:rsidRDefault="00253E80" w:rsidP="00AE64F3">
            <w:pPr>
              <w:rPr>
                <w:rFonts w:ascii="Arial" w:hAnsi="Arial" w:cs="Arial"/>
                <w:color w:val="0F243E" w:themeColor="text2" w:themeShade="80"/>
              </w:rPr>
            </w:pPr>
            <w:r>
              <w:rPr>
                <w:rFonts w:ascii="Arial" w:hAnsi="Arial" w:cs="Arial"/>
                <w:color w:val="0F243E" w:themeColor="text2" w:themeShade="80"/>
              </w:rPr>
              <w:t xml:space="preserve">Nocturna      </w:t>
            </w:r>
            <w:r>
              <w:rPr>
                <w:rFonts w:ascii="Arial" w:hAnsi="Arial" w:cs="Arial"/>
                <w:color w:val="0F243E" w:themeColor="text2" w:themeShade="80"/>
              </w:rPr>
              <w:sym w:font="Wingdings" w:char="F06F"/>
            </w:r>
          </w:p>
        </w:tc>
      </w:tr>
    </w:tbl>
    <w:p w:rsidR="00253E80" w:rsidRPr="0086312B" w:rsidRDefault="00253E80" w:rsidP="00253E80">
      <w:pPr>
        <w:rPr>
          <w:rFonts w:ascii="Arial" w:hAnsi="Arial" w:cs="Arial"/>
          <w:color w:val="0F243E" w:themeColor="text2" w:themeShade="80"/>
        </w:rPr>
      </w:pPr>
      <w:bookmarkStart w:id="0" w:name="_GoBack"/>
      <w:bookmarkEnd w:id="0"/>
    </w:p>
    <w:p w:rsidR="00253E80" w:rsidRPr="0086312B"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054" w:type="dxa"/>
            <w:shd w:val="clear" w:color="auto" w:fill="365F91" w:themeFill="accent1" w:themeFillShade="BF"/>
          </w:tcPr>
          <w:p w:rsidR="00253E80" w:rsidRPr="008618E3" w:rsidRDefault="00253E80" w:rsidP="00AE64F3">
            <w:pPr>
              <w:rPr>
                <w:rFonts w:ascii="Arial" w:hAnsi="Arial" w:cs="Arial"/>
                <w:b/>
                <w:color w:val="0F243E" w:themeColor="text2" w:themeShade="80"/>
              </w:rPr>
            </w:pPr>
            <w:r w:rsidRPr="00C02EC4">
              <w:rPr>
                <w:rFonts w:ascii="Arial" w:hAnsi="Arial" w:cs="Arial"/>
                <w:b/>
                <w:color w:val="FFFFFF" w:themeColor="background1"/>
              </w:rPr>
              <w:t>JUSTIFICACIÓN:</w:t>
            </w:r>
          </w:p>
        </w:tc>
      </w:tr>
      <w:tr w:rsidR="00253E80" w:rsidTr="00AE64F3">
        <w:tc>
          <w:tcPr>
            <w:tcW w:w="9054" w:type="dxa"/>
          </w:tcPr>
          <w:p w:rsidR="00253E80" w:rsidRDefault="00253E80" w:rsidP="00AE64F3">
            <w:pPr>
              <w:jc w:val="both"/>
              <w:rPr>
                <w:rFonts w:ascii="Arial" w:hAnsi="Arial" w:cs="Arial"/>
                <w:color w:val="0F243E" w:themeColor="text2" w:themeShade="80"/>
              </w:rPr>
            </w:pPr>
          </w:p>
          <w:p w:rsidR="00253E80" w:rsidRDefault="00253E80" w:rsidP="00AE64F3">
            <w:pPr>
              <w:jc w:val="both"/>
              <w:rPr>
                <w:rFonts w:ascii="Arial" w:hAnsi="Arial" w:cs="Arial"/>
                <w:color w:val="0F243E" w:themeColor="text2" w:themeShade="80"/>
              </w:rPr>
            </w:pPr>
            <w:r w:rsidRPr="00A83937">
              <w:rPr>
                <w:rFonts w:ascii="Arial" w:hAnsi="Arial" w:cs="Arial"/>
                <w:lang w:val="es-ES_tradnl" w:eastAsia="es-CO"/>
              </w:rPr>
              <w:t xml:space="preserve">Dentro del propósito general de aportar a la sociedad un profesional comprometido en la solución de los </w:t>
            </w:r>
            <w:r>
              <w:rPr>
                <w:rFonts w:ascii="Arial" w:hAnsi="Arial" w:cs="Arial"/>
                <w:lang w:val="es-ES_tradnl" w:eastAsia="es-CO"/>
              </w:rPr>
              <w:t xml:space="preserve">problemas de su entorno </w:t>
            </w:r>
            <w:r w:rsidRPr="006D512A">
              <w:rPr>
                <w:rFonts w:ascii="Arial" w:hAnsi="Arial" w:cs="Arial"/>
                <w:lang w:val="es-ES_tradnl" w:eastAsia="es-CO"/>
              </w:rPr>
              <w:t>social</w:t>
            </w:r>
            <w:r w:rsidRPr="00A83937">
              <w:rPr>
                <w:rFonts w:ascii="Arial" w:hAnsi="Arial" w:cs="Arial"/>
                <w:lang w:val="es-ES_tradnl" w:eastAsia="es-CO"/>
              </w:rPr>
              <w:t xml:space="preserve">, con una válida formación jurídica, pero a su vez con una desarrollada sensibilidad social, se plantea en el eje la formación </w:t>
            </w:r>
            <w:r>
              <w:rPr>
                <w:rFonts w:ascii="Arial" w:hAnsi="Arial" w:cs="Arial"/>
                <w:lang w:val="es-ES_tradnl" w:eastAsia="es-CO"/>
              </w:rPr>
              <w:t>jurídica, el bloque temático del Derecho Penal Comparado</w:t>
            </w:r>
            <w:r w:rsidRPr="00A83937">
              <w:rPr>
                <w:rFonts w:ascii="Arial" w:hAnsi="Arial" w:cs="Arial"/>
                <w:lang w:val="es-ES_tradnl" w:eastAsia="es-CO"/>
              </w:rPr>
              <w:t>, en el que se involucra al estudiante en las grandes cuestiones de la ciencia jurídica</w:t>
            </w:r>
            <w:r>
              <w:rPr>
                <w:rFonts w:ascii="Arial" w:hAnsi="Arial" w:cs="Arial"/>
                <w:lang w:val="es-ES_tradnl" w:eastAsia="es-CO"/>
              </w:rPr>
              <w:t xml:space="preserve">, partiendo de supuestos propios de la Dogmática jurídica penal propia en Colombia, y sus postulados de comparación; </w:t>
            </w:r>
            <w:r w:rsidRPr="00A83937">
              <w:rPr>
                <w:rFonts w:ascii="Arial" w:hAnsi="Arial" w:cs="Arial"/>
                <w:lang w:val="es-ES_tradnl" w:eastAsia="es-CO"/>
              </w:rPr>
              <w:t>suministra</w:t>
            </w:r>
            <w:r>
              <w:rPr>
                <w:rFonts w:ascii="Arial" w:hAnsi="Arial" w:cs="Arial"/>
                <w:lang w:val="es-ES_tradnl" w:eastAsia="es-CO"/>
              </w:rPr>
              <w:t>ndo</w:t>
            </w:r>
            <w:r w:rsidRPr="00A83937">
              <w:rPr>
                <w:rFonts w:ascii="Arial" w:hAnsi="Arial" w:cs="Arial"/>
                <w:lang w:val="es-ES_tradnl" w:eastAsia="es-CO"/>
              </w:rPr>
              <w:t xml:space="preserve"> al dicente los planteamientos teóricos, conceptuales y principios jurídicos </w:t>
            </w:r>
            <w:r w:rsidRPr="00A83937">
              <w:rPr>
                <w:rFonts w:ascii="Arial" w:hAnsi="Arial" w:cs="Arial"/>
                <w:lang w:val="es-ES_tradnl" w:eastAsia="es-CO"/>
              </w:rPr>
              <w:lastRenderedPageBreak/>
              <w:t>que fundamentan sobre lo que debe ser el Derecho</w:t>
            </w:r>
            <w:r>
              <w:rPr>
                <w:rFonts w:ascii="Arial" w:hAnsi="Arial" w:cs="Arial"/>
                <w:lang w:val="es-ES_tradnl" w:eastAsia="es-CO"/>
              </w:rPr>
              <w:t xml:space="preserve"> penal como sistema en Colombia</w:t>
            </w:r>
            <w:r w:rsidRPr="00A83937">
              <w:rPr>
                <w:rFonts w:ascii="Arial" w:hAnsi="Arial" w:cs="Arial"/>
                <w:lang w:val="es-ES_tradnl" w:eastAsia="es-CO"/>
              </w:rPr>
              <w:t xml:space="preserve">, no dejando por fuera la perspectiva </w:t>
            </w:r>
            <w:r>
              <w:rPr>
                <w:rFonts w:ascii="Arial" w:hAnsi="Arial" w:cs="Arial"/>
                <w:lang w:val="es-ES_tradnl" w:eastAsia="es-CO"/>
              </w:rPr>
              <w:t xml:space="preserve">de la política criminal y </w:t>
            </w:r>
            <w:r w:rsidRPr="00A83937">
              <w:rPr>
                <w:rFonts w:ascii="Arial" w:hAnsi="Arial" w:cs="Arial"/>
                <w:lang w:val="es-ES_tradnl" w:eastAsia="es-CO"/>
              </w:rPr>
              <w:t xml:space="preserve"> de la teoría cr</w:t>
            </w:r>
            <w:r w:rsidRPr="006D512A">
              <w:rPr>
                <w:rFonts w:ascii="Arial" w:hAnsi="Arial" w:cs="Arial"/>
                <w:lang w:val="es-ES_tradnl" w:eastAsia="es-CO"/>
              </w:rPr>
              <w:t>í</w:t>
            </w:r>
            <w:r w:rsidRPr="00A83937">
              <w:rPr>
                <w:rFonts w:ascii="Arial" w:hAnsi="Arial" w:cs="Arial"/>
                <w:lang w:val="es-ES_tradnl" w:eastAsia="es-CO"/>
              </w:rPr>
              <w:t>tica del Derecho</w:t>
            </w:r>
            <w:r>
              <w:rPr>
                <w:rFonts w:ascii="Arial" w:hAnsi="Arial" w:cs="Arial"/>
                <w:lang w:val="es-ES_tradnl" w:eastAsia="es-CO"/>
              </w:rPr>
              <w:t xml:space="preserve"> penal</w:t>
            </w:r>
            <w:r w:rsidRPr="00A83937">
              <w:rPr>
                <w:rFonts w:ascii="Arial" w:hAnsi="Arial" w:cs="Arial"/>
                <w:lang w:val="es-ES_tradnl" w:eastAsia="es-CO"/>
              </w:rPr>
              <w:t>.</w:t>
            </w:r>
          </w:p>
          <w:p w:rsidR="00253E80" w:rsidRDefault="00253E80" w:rsidP="00AE64F3">
            <w:pPr>
              <w:rPr>
                <w:rFonts w:ascii="Arial" w:hAnsi="Arial" w:cs="Arial"/>
                <w:color w:val="0F243E" w:themeColor="text2" w:themeShade="80"/>
              </w:rPr>
            </w:pPr>
          </w:p>
          <w:p w:rsidR="00253E80" w:rsidRDefault="00253E80" w:rsidP="00AE64F3">
            <w:pPr>
              <w:rPr>
                <w:rFonts w:ascii="Arial" w:hAnsi="Arial" w:cs="Arial"/>
                <w:color w:val="0F243E" w:themeColor="text2" w:themeShade="80"/>
              </w:rPr>
            </w:pP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253E80" w:rsidTr="00AE64F3">
        <w:tc>
          <w:tcPr>
            <w:tcW w:w="9740" w:type="dxa"/>
          </w:tcPr>
          <w:p w:rsidR="00253E80" w:rsidRDefault="00253E80" w:rsidP="00AE64F3">
            <w:pPr>
              <w:rPr>
                <w:rFonts w:ascii="Arial" w:hAnsi="Arial" w:cs="Arial"/>
                <w:color w:val="0F243E" w:themeColor="text2" w:themeShade="80"/>
              </w:rPr>
            </w:pPr>
          </w:p>
          <w:p w:rsidR="00253E80" w:rsidRDefault="00253E80" w:rsidP="00AE64F3">
            <w:pPr>
              <w:jc w:val="both"/>
              <w:rPr>
                <w:rFonts w:ascii="Arial" w:hAnsi="Arial" w:cs="Arial"/>
                <w:color w:val="0F243E" w:themeColor="text2" w:themeShade="80"/>
              </w:rPr>
            </w:pPr>
            <w:r>
              <w:rPr>
                <w:rFonts w:ascii="Arial" w:hAnsi="Arial"/>
              </w:rPr>
              <w:t>Que al término del semestre  los estudiantes  de Decimo semestre Profundización en  el módulo penal puedan desempeñarse con criterios teóricos seguros frente a los tres aspectos centrales del módulo: MATERIA MODULAR (conflictividad social), CENTRO DE INTERÉS (valores de coexistencia y relación del hombre en sociedad) y EJE TEMATICO (el estudio del acto delictivo), con el fin de analizar el entorno doctrinario que inspira estos tres componentes vistos desde la perspectiva del Derecho Penal Comparado y de temas tratados por variados autores de la doctrina universal</w:t>
            </w:r>
            <w:r w:rsidRPr="006D512A">
              <w:rPr>
                <w:rFonts w:ascii="Arial" w:hAnsi="Arial" w:cs="Arial"/>
                <w:lang w:val="es-ES_tradnl"/>
              </w:rPr>
              <w:t>, en procura de una formación integral y humana del dicente, futuro abogado, y las razones críticas sobre lo que debe ser la ciencia del Derecho</w:t>
            </w:r>
            <w:r w:rsidRPr="006D512A">
              <w:rPr>
                <w:rFonts w:ascii="Arial" w:hAnsi="Arial" w:cs="Arial"/>
                <w:snapToGrid w:val="0"/>
                <w:lang w:val="es-MX"/>
              </w:rPr>
              <w:t>.</w:t>
            </w:r>
          </w:p>
          <w:p w:rsidR="00253E80" w:rsidRDefault="00253E80" w:rsidP="00AE64F3">
            <w:pPr>
              <w:rPr>
                <w:rFonts w:ascii="Arial" w:hAnsi="Arial" w:cs="Arial"/>
                <w:color w:val="0F243E" w:themeColor="text2" w:themeShade="80"/>
              </w:rPr>
            </w:pP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253E80" w:rsidTr="00AE64F3">
        <w:tc>
          <w:tcPr>
            <w:tcW w:w="9740" w:type="dxa"/>
          </w:tcPr>
          <w:p w:rsidR="00253E80" w:rsidRDefault="00253E80" w:rsidP="00AE64F3">
            <w:pPr>
              <w:rPr>
                <w:rFonts w:ascii="Arial" w:hAnsi="Arial" w:cs="Arial"/>
                <w:color w:val="0F243E" w:themeColor="text2" w:themeShade="80"/>
              </w:rPr>
            </w:pPr>
          </w:p>
          <w:p w:rsidR="00253E80" w:rsidRPr="006D512A" w:rsidRDefault="00253E80" w:rsidP="00AE64F3">
            <w:pPr>
              <w:jc w:val="both"/>
              <w:rPr>
                <w:rFonts w:ascii="Arial" w:hAnsi="Arial" w:cs="Arial"/>
              </w:rPr>
            </w:pPr>
            <w:r w:rsidRPr="006D512A">
              <w:rPr>
                <w:rFonts w:ascii="Arial" w:hAnsi="Arial" w:cs="Arial"/>
              </w:rPr>
              <w:t xml:space="preserve">1. </w:t>
            </w:r>
            <w:r w:rsidRPr="00DE0F5D">
              <w:rPr>
                <w:rFonts w:ascii="Arial" w:hAnsi="Arial"/>
                <w:lang w:val="es-CO"/>
              </w:rPr>
              <w:t>Diserta</w:t>
            </w:r>
            <w:r>
              <w:rPr>
                <w:rFonts w:ascii="Arial" w:hAnsi="Arial"/>
                <w:lang w:val="es-CO"/>
              </w:rPr>
              <w:t>r</w:t>
            </w:r>
            <w:r w:rsidRPr="00DE0F5D">
              <w:rPr>
                <w:rFonts w:ascii="Arial" w:hAnsi="Arial"/>
                <w:lang w:val="es-CO"/>
              </w:rPr>
              <w:t xml:space="preserve"> en torno a</w:t>
            </w:r>
            <w:r>
              <w:rPr>
                <w:rFonts w:ascii="Arial" w:hAnsi="Arial"/>
                <w:lang w:val="es-CO"/>
              </w:rPr>
              <w:t xml:space="preserve"> </w:t>
            </w:r>
            <w:r w:rsidRPr="00DE0F5D">
              <w:rPr>
                <w:rFonts w:ascii="Arial" w:hAnsi="Arial"/>
                <w:lang w:val="es-CO"/>
              </w:rPr>
              <w:t>l</w:t>
            </w:r>
            <w:r>
              <w:rPr>
                <w:rFonts w:ascii="Arial" w:hAnsi="Arial"/>
                <w:lang w:val="es-CO"/>
              </w:rPr>
              <w:t>os</w:t>
            </w:r>
            <w:r w:rsidRPr="00DE0F5D">
              <w:rPr>
                <w:rFonts w:ascii="Arial" w:hAnsi="Arial"/>
                <w:lang w:val="es-CO"/>
              </w:rPr>
              <w:t xml:space="preserve"> </w:t>
            </w:r>
            <w:r>
              <w:rPr>
                <w:rFonts w:ascii="Arial" w:hAnsi="Arial"/>
                <w:lang w:val="es-CO"/>
              </w:rPr>
              <w:t xml:space="preserve">diversos </w:t>
            </w:r>
            <w:r w:rsidRPr="00DE0F5D">
              <w:rPr>
                <w:rFonts w:ascii="Arial" w:hAnsi="Arial"/>
                <w:lang w:val="es-CO"/>
              </w:rPr>
              <w:t>autor</w:t>
            </w:r>
            <w:r>
              <w:rPr>
                <w:rFonts w:ascii="Arial" w:hAnsi="Arial"/>
                <w:lang w:val="es-CO"/>
              </w:rPr>
              <w:t>es</w:t>
            </w:r>
            <w:r w:rsidRPr="00DE0F5D">
              <w:rPr>
                <w:rFonts w:ascii="Arial" w:hAnsi="Arial"/>
                <w:lang w:val="es-CO"/>
              </w:rPr>
              <w:t xml:space="preserve"> </w:t>
            </w:r>
            <w:r>
              <w:rPr>
                <w:rFonts w:ascii="Arial" w:hAnsi="Arial"/>
                <w:lang w:val="es-CO"/>
              </w:rPr>
              <w:t>nacionales e interncionales, para relacionarlos con la temática propia de la profundización en Derecho Penal cursado por los estudiantes</w:t>
            </w:r>
            <w:r w:rsidRPr="006D512A">
              <w:rPr>
                <w:rFonts w:ascii="Arial" w:hAnsi="Arial" w:cs="Arial"/>
                <w:lang w:val="es-ES_tradnl"/>
              </w:rPr>
              <w:t>.</w:t>
            </w:r>
          </w:p>
          <w:p w:rsidR="00253E80" w:rsidRPr="006D512A" w:rsidRDefault="00253E80" w:rsidP="00AE64F3">
            <w:pPr>
              <w:jc w:val="both"/>
              <w:rPr>
                <w:rFonts w:ascii="Arial" w:hAnsi="Arial" w:cs="Arial"/>
              </w:rPr>
            </w:pPr>
          </w:p>
          <w:p w:rsidR="00253E80" w:rsidRPr="006D512A" w:rsidRDefault="00253E80" w:rsidP="00AE64F3">
            <w:pPr>
              <w:pStyle w:val="NormalWeb"/>
              <w:spacing w:before="0" w:beforeAutospacing="0" w:after="0" w:afterAutospacing="0"/>
              <w:jc w:val="both"/>
              <w:rPr>
                <w:rFonts w:ascii="Arial" w:hAnsi="Arial" w:cs="Arial"/>
              </w:rPr>
            </w:pPr>
            <w:r w:rsidRPr="006D512A">
              <w:rPr>
                <w:rFonts w:ascii="Arial" w:hAnsi="Arial" w:cs="Arial"/>
              </w:rPr>
              <w:t xml:space="preserve">2. </w:t>
            </w:r>
            <w:r w:rsidRPr="00DE0F5D">
              <w:rPr>
                <w:rFonts w:ascii="Arial" w:hAnsi="Arial"/>
              </w:rPr>
              <w:t>Realización de propuestas académicas que propendan por un cambio de</w:t>
            </w:r>
            <w:r>
              <w:rPr>
                <w:rFonts w:ascii="Arial" w:hAnsi="Arial"/>
              </w:rPr>
              <w:t xml:space="preserve"> la realidad desde el todo social colombiano, aproximándolo a las actuales necesidades que se generan en su órbita de competencia en Derecho Penal.</w:t>
            </w:r>
          </w:p>
          <w:p w:rsidR="00253E80" w:rsidRPr="00A83937" w:rsidRDefault="00253E80" w:rsidP="00AE64F3">
            <w:pPr>
              <w:rPr>
                <w:rFonts w:ascii="Arial" w:hAnsi="Arial" w:cs="Arial"/>
                <w:lang w:val="es-CO" w:eastAsia="es-CO"/>
              </w:rPr>
            </w:pPr>
          </w:p>
          <w:p w:rsidR="00253E80" w:rsidRPr="006D512A" w:rsidRDefault="00253E80" w:rsidP="00AE64F3">
            <w:pPr>
              <w:jc w:val="both"/>
              <w:rPr>
                <w:rFonts w:ascii="Arial" w:hAnsi="Arial" w:cs="Arial"/>
                <w:lang w:val="es-ES_tradnl" w:eastAsia="es-CO"/>
              </w:rPr>
            </w:pPr>
            <w:r w:rsidRPr="006D512A">
              <w:rPr>
                <w:rFonts w:ascii="Arial" w:hAnsi="Arial" w:cs="Arial"/>
                <w:lang w:val="es-ES_tradnl" w:eastAsia="es-CO"/>
              </w:rPr>
              <w:t>3</w:t>
            </w:r>
            <w:r w:rsidRPr="00A83937">
              <w:rPr>
                <w:rFonts w:ascii="Arial" w:hAnsi="Arial" w:cs="Arial"/>
                <w:lang w:val="es-ES_tradnl" w:eastAsia="es-CO"/>
              </w:rPr>
              <w:t>.</w:t>
            </w:r>
            <w:r w:rsidRPr="006D512A">
              <w:rPr>
                <w:rFonts w:ascii="Arial" w:hAnsi="Arial" w:cs="Arial"/>
                <w:lang w:val="es-ES_tradnl" w:eastAsia="es-CO"/>
              </w:rPr>
              <w:t xml:space="preserve"> </w:t>
            </w:r>
            <w:r>
              <w:rPr>
                <w:rFonts w:ascii="Arial" w:hAnsi="Arial" w:cs="Arial"/>
                <w:lang w:val="es-ES_tradnl" w:eastAsia="es-CO"/>
              </w:rPr>
              <w:t>Establecer d</w:t>
            </w:r>
            <w:r w:rsidRPr="00DE0F5D">
              <w:rPr>
                <w:rFonts w:ascii="Arial" w:hAnsi="Arial"/>
                <w:lang w:val="es-CO"/>
              </w:rPr>
              <w:t>isputas comunes de los planteamientos de</w:t>
            </w:r>
            <w:r>
              <w:rPr>
                <w:rFonts w:ascii="Arial" w:hAnsi="Arial"/>
                <w:lang w:val="es-CO"/>
              </w:rPr>
              <w:t xml:space="preserve"> </w:t>
            </w:r>
            <w:r w:rsidRPr="00DE0F5D">
              <w:rPr>
                <w:rFonts w:ascii="Arial" w:hAnsi="Arial"/>
                <w:lang w:val="es-CO"/>
              </w:rPr>
              <w:t>l</w:t>
            </w:r>
            <w:r>
              <w:rPr>
                <w:rFonts w:ascii="Arial" w:hAnsi="Arial"/>
                <w:lang w:val="es-CO"/>
              </w:rPr>
              <w:t xml:space="preserve">os diversos </w:t>
            </w:r>
            <w:r w:rsidRPr="00DE0F5D">
              <w:rPr>
                <w:rFonts w:ascii="Arial" w:hAnsi="Arial"/>
                <w:lang w:val="es-CO"/>
              </w:rPr>
              <w:t>autor</w:t>
            </w:r>
            <w:r>
              <w:rPr>
                <w:rFonts w:ascii="Arial" w:hAnsi="Arial"/>
                <w:lang w:val="es-CO"/>
              </w:rPr>
              <w:t>es leídos y  analizados, así desde el Derecho Penal, lograr solidos postulados de politica criminal con ayda de diversos Estados.</w:t>
            </w:r>
          </w:p>
          <w:p w:rsidR="00253E80" w:rsidRPr="006D512A" w:rsidRDefault="00253E80" w:rsidP="00AE64F3">
            <w:pPr>
              <w:jc w:val="both"/>
              <w:rPr>
                <w:rFonts w:ascii="Arial" w:hAnsi="Arial" w:cs="Arial"/>
                <w:lang w:val="es-ES_tradnl" w:eastAsia="es-CO"/>
              </w:rPr>
            </w:pPr>
          </w:p>
          <w:p w:rsidR="00253E80" w:rsidRDefault="00253E80" w:rsidP="00AE64F3">
            <w:pPr>
              <w:jc w:val="both"/>
              <w:rPr>
                <w:rFonts w:ascii="Arial" w:hAnsi="Arial" w:cs="Arial"/>
                <w:color w:val="0F243E" w:themeColor="text2" w:themeShade="80"/>
              </w:rPr>
            </w:pP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253E80" w:rsidTr="00AE64F3">
        <w:tc>
          <w:tcPr>
            <w:tcW w:w="9740" w:type="dxa"/>
          </w:tcPr>
          <w:p w:rsidR="00253E80" w:rsidRDefault="00253E80" w:rsidP="00AE64F3">
            <w:pPr>
              <w:rPr>
                <w:rFonts w:ascii="Arial" w:hAnsi="Arial" w:cs="Arial"/>
                <w:color w:val="0F243E" w:themeColor="text2" w:themeShade="80"/>
              </w:rPr>
            </w:pPr>
            <w:r>
              <w:rPr>
                <w:rFonts w:ascii="Arial" w:hAnsi="Arial" w:cs="Arial"/>
                <w:color w:val="0F243E" w:themeColor="text2" w:themeShade="80"/>
              </w:rPr>
              <w:t>El estudiante que comprende desde su inicio de vida académica, tiene el privilegio ahora de profundizar respecto de los módulos ya estudiados. Con ello, el alumno que escoja el módulo político económico, partirá por comprender que el mundo del derecho penal debe fomentar una capacidad crítica con los problemas actuales.</w:t>
            </w:r>
          </w:p>
          <w:p w:rsidR="00253E80" w:rsidRDefault="00253E80" w:rsidP="00AE64F3">
            <w:pPr>
              <w:rPr>
                <w:rFonts w:ascii="Arial" w:hAnsi="Arial" w:cs="Arial"/>
                <w:color w:val="0F243E" w:themeColor="text2" w:themeShade="80"/>
              </w:rPr>
            </w:pPr>
          </w:p>
          <w:p w:rsidR="00253E80" w:rsidRDefault="00253E80" w:rsidP="00AE64F3">
            <w:pPr>
              <w:rPr>
                <w:rFonts w:ascii="Arial" w:hAnsi="Arial" w:cs="Arial"/>
                <w:color w:val="0F243E" w:themeColor="text2" w:themeShade="80"/>
              </w:rPr>
            </w:pPr>
            <w:r>
              <w:rPr>
                <w:rFonts w:ascii="Arial" w:hAnsi="Arial" w:cs="Arial"/>
                <w:color w:val="0F243E" w:themeColor="text2" w:themeShade="80"/>
              </w:rPr>
              <w:t>En este orden de ideas, el estudiante deberá establecer las causas más probables de los conflictos que se dan entre personas jurídicas frente al estado, y procurar estudiar las instituciones jurídico-políticas en la actualidad de los sistemas penal a nivel global.</w:t>
            </w:r>
          </w:p>
          <w:p w:rsidR="00253E80" w:rsidRDefault="00253E80" w:rsidP="00AE64F3">
            <w:pPr>
              <w:rPr>
                <w:rFonts w:ascii="Arial" w:hAnsi="Arial" w:cs="Arial"/>
                <w:color w:val="0F243E" w:themeColor="text2" w:themeShade="80"/>
              </w:rPr>
            </w:pPr>
          </w:p>
          <w:p w:rsidR="00253E80" w:rsidRDefault="00253E80" w:rsidP="00AE64F3">
            <w:pPr>
              <w:rPr>
                <w:rFonts w:ascii="Arial" w:hAnsi="Arial" w:cs="Arial"/>
                <w:color w:val="0F243E" w:themeColor="text2" w:themeShade="80"/>
              </w:rPr>
            </w:pPr>
            <w:r>
              <w:rPr>
                <w:rFonts w:ascii="Arial" w:hAnsi="Arial" w:cs="Arial"/>
                <w:color w:val="0F243E" w:themeColor="text2" w:themeShade="80"/>
              </w:rPr>
              <w:t xml:space="preserve">Deberá preguntarse sobre el alcance que debe tener la aplicación real del marco jurídico del Derecho Penal, atendiendo las nuevas circunstancias, valores, realidades y conflictos </w:t>
            </w:r>
            <w:r>
              <w:rPr>
                <w:rFonts w:ascii="Arial" w:hAnsi="Arial" w:cs="Arial"/>
                <w:color w:val="0F243E" w:themeColor="text2" w:themeShade="80"/>
              </w:rPr>
              <w:lastRenderedPageBreak/>
              <w:t>sociales en donde se desarrolla la persona, en un Estado Social de Derecho.</w:t>
            </w:r>
          </w:p>
          <w:p w:rsidR="00253E80" w:rsidRDefault="00253E80" w:rsidP="00AE64F3">
            <w:pPr>
              <w:rPr>
                <w:rFonts w:ascii="Arial" w:hAnsi="Arial" w:cs="Arial"/>
                <w:color w:val="0F243E" w:themeColor="text2" w:themeShade="80"/>
              </w:rPr>
            </w:pP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253E80" w:rsidTr="00AE64F3">
        <w:tc>
          <w:tcPr>
            <w:tcW w:w="9740" w:type="dxa"/>
          </w:tcPr>
          <w:p w:rsidR="00253E80" w:rsidRDefault="00253E80" w:rsidP="00AE64F3">
            <w:pPr>
              <w:jc w:val="both"/>
              <w:rPr>
                <w:rFonts w:ascii="Arial" w:hAnsi="Arial" w:cs="Arial"/>
                <w:color w:val="0F243E" w:themeColor="text2" w:themeShade="80"/>
              </w:rPr>
            </w:pPr>
          </w:p>
          <w:p w:rsidR="00253E80" w:rsidRDefault="00253E80" w:rsidP="00AE64F3">
            <w:pPr>
              <w:jc w:val="both"/>
              <w:rPr>
                <w:rFonts w:ascii="Arial" w:hAnsi="Arial" w:cs="Arial"/>
                <w:color w:val="0F243E" w:themeColor="text2" w:themeShade="80"/>
              </w:rPr>
            </w:pPr>
            <w:r>
              <w:rPr>
                <w:rFonts w:ascii="Arial" w:hAnsi="Arial" w:cs="Arial"/>
                <w:b/>
                <w:color w:val="0F243E" w:themeColor="text2" w:themeShade="80"/>
              </w:rPr>
              <w:t xml:space="preserve">Competencias básicas: </w:t>
            </w:r>
            <w:r>
              <w:rPr>
                <w:rFonts w:ascii="Arial" w:hAnsi="Arial" w:cs="Arial"/>
                <w:color w:val="0F243E" w:themeColor="text2" w:themeShade="80"/>
              </w:rPr>
              <w:t>- Desarrollar una adecuada utilización del lenguaje como instrumento de comunicación oral y escrita, atendiendo el nivel y teleología jurídica penal.</w:t>
            </w:r>
          </w:p>
          <w:p w:rsidR="00253E80" w:rsidRDefault="00253E80" w:rsidP="00AE64F3">
            <w:pPr>
              <w:jc w:val="both"/>
              <w:rPr>
                <w:rFonts w:ascii="Arial" w:hAnsi="Arial" w:cs="Arial"/>
                <w:color w:val="0F243E" w:themeColor="text2" w:themeShade="80"/>
              </w:rPr>
            </w:pPr>
          </w:p>
          <w:p w:rsidR="00253E80" w:rsidRDefault="00253E80" w:rsidP="00AE64F3">
            <w:pPr>
              <w:jc w:val="both"/>
              <w:rPr>
                <w:rFonts w:ascii="Arial" w:hAnsi="Arial" w:cs="Arial"/>
                <w:color w:val="0F243E" w:themeColor="text2" w:themeShade="80"/>
              </w:rPr>
            </w:pPr>
            <w:r>
              <w:rPr>
                <w:rFonts w:ascii="Arial" w:hAnsi="Arial" w:cs="Arial"/>
                <w:color w:val="0F243E" w:themeColor="text2" w:themeShade="80"/>
              </w:rPr>
              <w:t>- Comprender la realidad social, jurídica y conflictiva vigente, reconociendo los postulados en que se funda.</w:t>
            </w:r>
          </w:p>
          <w:p w:rsidR="00253E80" w:rsidRPr="00501352" w:rsidRDefault="00253E80" w:rsidP="00AE64F3">
            <w:pPr>
              <w:jc w:val="both"/>
              <w:rPr>
                <w:rFonts w:ascii="Arial" w:hAnsi="Arial" w:cs="Arial"/>
                <w:color w:val="0F243E" w:themeColor="text2" w:themeShade="80"/>
              </w:rPr>
            </w:pPr>
          </w:p>
          <w:p w:rsidR="00253E80" w:rsidRDefault="00253E80" w:rsidP="00AE64F3">
            <w:pPr>
              <w:jc w:val="both"/>
              <w:rPr>
                <w:rFonts w:ascii="Arial" w:hAnsi="Arial" w:cs="Arial"/>
                <w:color w:val="2F2F2F"/>
                <w:shd w:val="clear" w:color="auto" w:fill="FFFFFF"/>
              </w:rPr>
            </w:pPr>
            <w:r w:rsidRPr="00501352">
              <w:rPr>
                <w:rFonts w:ascii="Arial" w:hAnsi="Arial" w:cs="Arial"/>
                <w:color w:val="2F2F2F"/>
                <w:shd w:val="clear" w:color="auto" w:fill="FFFFFF"/>
              </w:rPr>
              <w:t xml:space="preserve">- </w:t>
            </w:r>
            <w:r>
              <w:rPr>
                <w:rFonts w:ascii="Arial" w:hAnsi="Arial" w:cs="Arial"/>
                <w:color w:val="2F2F2F"/>
                <w:shd w:val="clear" w:color="auto" w:fill="FFFFFF"/>
              </w:rPr>
              <w:t>Adquisición de la conciencia y aplicación de un conjunto de valores y actitudes interpersonales, la creatividad, el control emocional, la capacidad de elegir, de calcular riesgos y de afrontar problemas.</w:t>
            </w:r>
          </w:p>
          <w:p w:rsidR="00253E80" w:rsidRPr="00501352" w:rsidRDefault="00253E80" w:rsidP="00AE64F3">
            <w:pPr>
              <w:jc w:val="both"/>
              <w:rPr>
                <w:rFonts w:ascii="Arial" w:hAnsi="Arial" w:cs="Arial"/>
                <w:color w:val="2F2F2F"/>
                <w:shd w:val="clear" w:color="auto" w:fill="FFFFFF"/>
              </w:rPr>
            </w:pPr>
          </w:p>
          <w:p w:rsidR="00253E80" w:rsidRPr="00FB28AC" w:rsidRDefault="00253E80" w:rsidP="00AE64F3">
            <w:pPr>
              <w:jc w:val="both"/>
              <w:rPr>
                <w:rFonts w:ascii="Arial" w:hAnsi="Arial" w:cs="Arial"/>
                <w:color w:val="090906"/>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Arial" w:hAnsi="Arial" w:cs="Arial"/>
                <w:b/>
                <w:color w:val="2F2F2F"/>
                <w:szCs w:val="18"/>
                <w:shd w:val="clear" w:color="auto" w:fill="FFFFFF"/>
              </w:rPr>
              <w:t xml:space="preserve">- </w:t>
            </w:r>
            <w:r w:rsidRPr="00FB28AC">
              <w:rPr>
                <w:rFonts w:ascii="Arial" w:hAnsi="Arial" w:cs="Arial"/>
                <w:color w:val="090906"/>
              </w:rPr>
              <w:t xml:space="preserve">Comprender adecuadamente los fenómenos </w:t>
            </w:r>
            <w:r>
              <w:rPr>
                <w:rFonts w:ascii="Arial" w:hAnsi="Arial" w:cs="Arial"/>
                <w:color w:val="090906"/>
              </w:rPr>
              <w:t>sociales y de conflictividad actuales, que requieren la atención e intervención del abogado tomasino</w:t>
            </w:r>
            <w:r w:rsidRPr="00FB28AC">
              <w:rPr>
                <w:rFonts w:ascii="Arial" w:hAnsi="Arial" w:cs="Arial"/>
                <w:color w:val="090906"/>
              </w:rPr>
              <w:t>.</w:t>
            </w:r>
          </w:p>
          <w:p w:rsidR="00253E80" w:rsidRPr="00FB28AC" w:rsidRDefault="00253E80" w:rsidP="00AE64F3">
            <w:pPr>
              <w:jc w:val="both"/>
              <w:rPr>
                <w:rFonts w:ascii="Arial" w:hAnsi="Arial" w:cs="Arial"/>
                <w:color w:val="090906"/>
              </w:rPr>
            </w:pPr>
          </w:p>
          <w:p w:rsidR="00253E80" w:rsidRPr="00FB28AC" w:rsidRDefault="00253E80" w:rsidP="00AE64F3">
            <w:pPr>
              <w:jc w:val="both"/>
              <w:rPr>
                <w:rFonts w:ascii="Arial" w:hAnsi="Arial" w:cs="Arial"/>
                <w:color w:val="090906"/>
              </w:rPr>
            </w:pPr>
            <w:r w:rsidRPr="00FB28AC">
              <w:rPr>
                <w:rFonts w:ascii="Arial" w:hAnsi="Arial" w:cs="Arial"/>
                <w:color w:val="090906"/>
              </w:rPr>
              <w:t>- Capacidad para aplicar criterios de investigación científica en su actividad profesional.</w:t>
            </w:r>
          </w:p>
          <w:p w:rsidR="00253E80" w:rsidRPr="00FB28AC" w:rsidRDefault="00253E80" w:rsidP="00AE64F3">
            <w:pPr>
              <w:jc w:val="both"/>
              <w:rPr>
                <w:rFonts w:ascii="Arial" w:hAnsi="Arial" w:cs="Arial"/>
                <w:color w:val="090906"/>
              </w:rPr>
            </w:pPr>
          </w:p>
          <w:p w:rsidR="00253E80" w:rsidRDefault="00253E80" w:rsidP="00AE64F3">
            <w:pPr>
              <w:jc w:val="both"/>
              <w:rPr>
                <w:rFonts w:ascii="Arial" w:hAnsi="Arial" w:cs="Arial"/>
                <w:color w:val="090906"/>
                <w:sz w:val="20"/>
                <w:szCs w:val="20"/>
              </w:rPr>
            </w:pPr>
            <w:r w:rsidRPr="00FB28AC">
              <w:rPr>
                <w:rFonts w:ascii="Arial" w:hAnsi="Arial" w:cs="Arial"/>
                <w:color w:val="090906"/>
              </w:rPr>
              <w:t xml:space="preserve">- Comprender y relacionar los fundamentos filosóficos y teóricos del Derecho </w:t>
            </w:r>
            <w:r>
              <w:rPr>
                <w:rFonts w:ascii="Arial" w:hAnsi="Arial" w:cs="Arial"/>
                <w:color w:val="090906"/>
              </w:rPr>
              <w:t xml:space="preserve">(en profundización del Derecho Penal) </w:t>
            </w:r>
            <w:r w:rsidRPr="00FB28AC">
              <w:rPr>
                <w:rFonts w:ascii="Arial" w:hAnsi="Arial" w:cs="Arial"/>
                <w:color w:val="090906"/>
              </w:rPr>
              <w:t>con su aplicación práctica.</w:t>
            </w:r>
          </w:p>
          <w:p w:rsidR="00253E80" w:rsidRPr="00EA3F72" w:rsidRDefault="00253E80" w:rsidP="00AE64F3">
            <w:pPr>
              <w:jc w:val="both"/>
              <w:rPr>
                <w:rFonts w:ascii="Arial" w:hAnsi="Arial" w:cs="Arial"/>
                <w:b/>
                <w:color w:val="0F243E" w:themeColor="text2" w:themeShade="80"/>
                <w:sz w:val="28"/>
              </w:rPr>
            </w:pPr>
          </w:p>
          <w:p w:rsidR="00253E80" w:rsidRDefault="00253E80" w:rsidP="00AE64F3">
            <w:pPr>
              <w:jc w:val="both"/>
              <w:rPr>
                <w:rFonts w:ascii="Arial" w:hAnsi="Arial" w:cs="Arial"/>
                <w:b/>
                <w:color w:val="0F243E" w:themeColor="text2" w:themeShade="80"/>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p>
          <w:p w:rsidR="00253E80" w:rsidRDefault="00253E80" w:rsidP="00AE64F3">
            <w:pPr>
              <w:jc w:val="both"/>
              <w:rPr>
                <w:rFonts w:ascii="Arial" w:hAnsi="Arial" w:cs="Arial"/>
                <w:color w:val="0F243E" w:themeColor="text2" w:themeShade="80"/>
              </w:rPr>
            </w:pPr>
          </w:p>
          <w:p w:rsidR="00253E80" w:rsidRDefault="00253E80" w:rsidP="00AE64F3">
            <w:pPr>
              <w:jc w:val="both"/>
              <w:rPr>
                <w:rFonts w:ascii="Arial" w:hAnsi="Arial" w:cs="Arial"/>
                <w:color w:val="0F243E" w:themeColor="text2" w:themeShade="80"/>
              </w:rPr>
            </w:pPr>
            <w:r>
              <w:rPr>
                <w:rFonts w:ascii="Arial" w:hAnsi="Arial" w:cs="Arial"/>
                <w:color w:val="0F243E" w:themeColor="text2" w:themeShade="80"/>
              </w:rPr>
              <w:t>- Establecer la real dimensión actual del plexo de valores constituidos en la sociedad y fundamentados en el Estado.</w:t>
            </w:r>
          </w:p>
          <w:p w:rsidR="00253E80" w:rsidRDefault="00253E80" w:rsidP="00AE64F3">
            <w:pPr>
              <w:jc w:val="both"/>
              <w:rPr>
                <w:rFonts w:ascii="Arial" w:hAnsi="Arial" w:cs="Arial"/>
                <w:color w:val="0F243E" w:themeColor="text2" w:themeShade="80"/>
              </w:rPr>
            </w:pPr>
          </w:p>
          <w:p w:rsidR="00253E80" w:rsidRDefault="00253E80" w:rsidP="00AE64F3">
            <w:pPr>
              <w:jc w:val="both"/>
              <w:rPr>
                <w:rFonts w:ascii="Arial" w:hAnsi="Arial" w:cs="Arial"/>
                <w:color w:val="0F243E" w:themeColor="text2" w:themeShade="80"/>
              </w:rPr>
            </w:pP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253E80" w:rsidTr="00AE64F3">
        <w:tc>
          <w:tcPr>
            <w:tcW w:w="9740" w:type="dxa"/>
          </w:tcPr>
          <w:p w:rsidR="00253E80" w:rsidRDefault="00253E80" w:rsidP="00AE64F3">
            <w:pPr>
              <w:rPr>
                <w:rFonts w:ascii="Arial" w:hAnsi="Arial" w:cs="Arial"/>
                <w:color w:val="0F243E" w:themeColor="text2" w:themeShade="80"/>
              </w:rPr>
            </w:pPr>
          </w:p>
          <w:p w:rsidR="00253E80" w:rsidRDefault="00253E80" w:rsidP="00AE64F3">
            <w:pPr>
              <w:rPr>
                <w:rFonts w:ascii="Arial" w:hAnsi="Arial" w:cs="Arial"/>
                <w:color w:val="0F243E" w:themeColor="text2" w:themeShade="80"/>
              </w:rPr>
            </w:pPr>
            <w:r>
              <w:rPr>
                <w:rFonts w:ascii="Arial" w:hAnsi="Arial" w:cs="Arial"/>
                <w:color w:val="0F243E" w:themeColor="text2" w:themeShade="80"/>
              </w:rPr>
              <w:t>Entidades Territoriales, Servicios Públicos, Contratación Estatal, Derecho Disciplinario</w:t>
            </w:r>
          </w:p>
          <w:p w:rsidR="00253E80" w:rsidRDefault="00253E80" w:rsidP="00AE64F3">
            <w:pPr>
              <w:rPr>
                <w:rFonts w:ascii="Arial" w:hAnsi="Arial" w:cs="Arial"/>
                <w:color w:val="0F243E" w:themeColor="text2" w:themeShade="80"/>
              </w:rPr>
            </w:pPr>
          </w:p>
        </w:tc>
      </w:tr>
    </w:tbl>
    <w:p w:rsidR="00253E80" w:rsidRDefault="00253E80" w:rsidP="00253E80">
      <w:pPr>
        <w:rPr>
          <w:rFonts w:ascii="Arial" w:hAnsi="Arial" w:cs="Arial"/>
          <w:color w:val="0F243E" w:themeColor="text2" w:themeShade="80"/>
        </w:rPr>
      </w:pPr>
    </w:p>
    <w:p w:rsidR="00253E80" w:rsidRDefault="00253E80" w:rsidP="00253E80">
      <w:pPr>
        <w:rPr>
          <w:rFonts w:ascii="Arial" w:hAnsi="Arial" w:cs="Arial"/>
          <w:color w:val="0F243E" w:themeColor="text2" w:themeShade="80"/>
        </w:rPr>
      </w:pPr>
    </w:p>
    <w:p w:rsidR="00253E80" w:rsidRDefault="00253E80" w:rsidP="00253E80">
      <w:pPr>
        <w:rPr>
          <w:rFonts w:ascii="Arial" w:hAnsi="Arial" w:cs="Arial"/>
          <w:color w:val="0F243E" w:themeColor="text2" w:themeShade="80"/>
        </w:rPr>
      </w:pPr>
    </w:p>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054"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Pr>
                <w:rFonts w:ascii="Arial" w:hAnsi="Arial" w:cs="Arial"/>
                <w:b/>
                <w:color w:val="FFFFFF" w:themeColor="background1"/>
              </w:rPr>
              <w:t>CONTENIDOS PROGRAMÁTICOS:</w:t>
            </w:r>
          </w:p>
        </w:tc>
      </w:tr>
      <w:tr w:rsidR="00253E80" w:rsidTr="00AE64F3">
        <w:trPr>
          <w:trHeight w:val="417"/>
        </w:trPr>
        <w:tc>
          <w:tcPr>
            <w:tcW w:w="9054" w:type="dxa"/>
          </w:tcPr>
          <w:p w:rsidR="00253E80" w:rsidRPr="00D73563" w:rsidRDefault="00253E80" w:rsidP="00AE64F3">
            <w:pPr>
              <w:jc w:val="both"/>
              <w:rPr>
                <w:rFonts w:ascii="Arial" w:hAnsi="Arial"/>
                <w:b/>
                <w:lang w:val="es-CO"/>
              </w:rPr>
            </w:pPr>
            <w:r>
              <w:rPr>
                <w:rFonts w:ascii="Arial" w:hAnsi="Arial"/>
                <w:b/>
                <w:lang w:val="es-CO"/>
              </w:rPr>
              <w:t>UNIDAD PRIMERA</w:t>
            </w:r>
          </w:p>
          <w:p w:rsidR="00253E80" w:rsidRDefault="00253E80" w:rsidP="00AE64F3">
            <w:pPr>
              <w:rPr>
                <w:rFonts w:ascii="Arial" w:hAnsi="Arial"/>
                <w:lang w:val="es-CO"/>
              </w:rPr>
            </w:pPr>
          </w:p>
          <w:p w:rsidR="00253E80" w:rsidRPr="00D73563" w:rsidRDefault="00253E80" w:rsidP="00AE64F3">
            <w:pPr>
              <w:rPr>
                <w:rFonts w:ascii="Arial" w:hAnsi="Arial"/>
                <w:b/>
              </w:rPr>
            </w:pPr>
            <w:r w:rsidRPr="00D73563">
              <w:rPr>
                <w:rFonts w:ascii="Arial" w:hAnsi="Arial"/>
                <w:lang w:val="es-CO"/>
              </w:rPr>
              <w:t xml:space="preserve">Consideraciones generales en torno a la materia </w:t>
            </w:r>
            <w:r>
              <w:rPr>
                <w:rFonts w:ascii="Arial" w:hAnsi="Arial"/>
                <w:lang w:val="es-CO"/>
              </w:rPr>
              <w:t>del Derecho Penal Comparado y el Módulo Penal</w:t>
            </w:r>
          </w:p>
        </w:tc>
      </w:tr>
      <w:tr w:rsidR="00253E80" w:rsidTr="00AE64F3">
        <w:trPr>
          <w:trHeight w:val="417"/>
        </w:trPr>
        <w:tc>
          <w:tcPr>
            <w:tcW w:w="9054" w:type="dxa"/>
          </w:tcPr>
          <w:p w:rsidR="00253E80" w:rsidRPr="00D73563" w:rsidRDefault="00253E80" w:rsidP="00AE64F3">
            <w:pPr>
              <w:jc w:val="center"/>
              <w:rPr>
                <w:rFonts w:ascii="Arial" w:hAnsi="Arial"/>
              </w:rPr>
            </w:pPr>
          </w:p>
          <w:p w:rsidR="00253E80" w:rsidRPr="00D73563" w:rsidRDefault="00253E80" w:rsidP="00AE64F3">
            <w:pPr>
              <w:rPr>
                <w:rFonts w:ascii="Arial" w:hAnsi="Arial"/>
                <w:b/>
                <w:lang w:val="es-CO"/>
              </w:rPr>
            </w:pPr>
            <w:r>
              <w:rPr>
                <w:rFonts w:ascii="Arial" w:hAnsi="Arial"/>
                <w:b/>
                <w:lang w:val="es-CO"/>
              </w:rPr>
              <w:t>UNIDAD SEGUNDA</w:t>
            </w:r>
          </w:p>
          <w:p w:rsidR="00253E80" w:rsidRDefault="00253E80" w:rsidP="00AE64F3">
            <w:pPr>
              <w:rPr>
                <w:rFonts w:ascii="Arial" w:hAnsi="Arial"/>
                <w:lang w:val="es-CO"/>
              </w:rPr>
            </w:pPr>
          </w:p>
          <w:p w:rsidR="00253E80" w:rsidRPr="00091F6A" w:rsidRDefault="00253E80" w:rsidP="00AE64F3">
            <w:pPr>
              <w:rPr>
                <w:rFonts w:ascii="Arial" w:hAnsi="Arial"/>
              </w:rPr>
            </w:pPr>
            <w:r>
              <w:rPr>
                <w:rFonts w:ascii="Arial" w:hAnsi="Arial"/>
              </w:rPr>
              <w:lastRenderedPageBreak/>
              <w:t>Recobrar sentido sobre las generalidades del Derecho Penal y como se configuran los delitos en nuestro sistema penal Colombiano</w:t>
            </w:r>
          </w:p>
        </w:tc>
      </w:tr>
      <w:tr w:rsidR="00253E80" w:rsidTr="00AE64F3">
        <w:trPr>
          <w:trHeight w:val="2412"/>
        </w:trPr>
        <w:tc>
          <w:tcPr>
            <w:tcW w:w="9054" w:type="dxa"/>
          </w:tcPr>
          <w:p w:rsidR="00253E80" w:rsidRPr="00D73563" w:rsidRDefault="00253E80" w:rsidP="00AE64F3">
            <w:pPr>
              <w:ind w:left="69"/>
              <w:rPr>
                <w:rFonts w:ascii="Arial" w:hAnsi="Arial"/>
                <w:b/>
              </w:rPr>
            </w:pPr>
          </w:p>
          <w:p w:rsidR="00253E80" w:rsidRPr="00D73563" w:rsidRDefault="00253E80" w:rsidP="00AE64F3">
            <w:pPr>
              <w:ind w:left="69"/>
              <w:rPr>
                <w:rFonts w:ascii="Arial" w:hAnsi="Arial"/>
                <w:b/>
              </w:rPr>
            </w:pPr>
            <w:r>
              <w:rPr>
                <w:rFonts w:ascii="Arial" w:hAnsi="Arial"/>
                <w:b/>
              </w:rPr>
              <w:t>UNIDAD TERCERA</w:t>
            </w:r>
          </w:p>
          <w:p w:rsidR="00253E80" w:rsidRDefault="00253E80" w:rsidP="00AE64F3">
            <w:pPr>
              <w:ind w:left="69"/>
              <w:rPr>
                <w:rFonts w:ascii="Arial" w:hAnsi="Arial"/>
              </w:rPr>
            </w:pPr>
          </w:p>
          <w:p w:rsidR="00253E80" w:rsidRDefault="00253E80" w:rsidP="00AE64F3">
            <w:pPr>
              <w:ind w:left="69"/>
              <w:rPr>
                <w:rFonts w:ascii="Arial" w:hAnsi="Arial"/>
              </w:rPr>
            </w:pPr>
            <w:r>
              <w:rPr>
                <w:rFonts w:ascii="Arial" w:hAnsi="Arial"/>
              </w:rPr>
              <w:t>Estudiar y analizar el sistema penal acusatorio Colombiano, donde recobra sentido las generalidades del derecho penal. Estudio profundo de la dogmática jurídica penal, política criminal y criminología desde Colombia.</w:t>
            </w:r>
          </w:p>
          <w:p w:rsidR="00253E80" w:rsidRPr="00D73563" w:rsidRDefault="00253E80" w:rsidP="00AE64F3">
            <w:pPr>
              <w:ind w:left="69"/>
              <w:rPr>
                <w:rFonts w:ascii="Arial" w:hAnsi="Arial"/>
              </w:rPr>
            </w:pPr>
          </w:p>
          <w:p w:rsidR="00253E80" w:rsidRPr="00D73563" w:rsidRDefault="00253E80" w:rsidP="00AE64F3">
            <w:pPr>
              <w:ind w:left="69"/>
              <w:rPr>
                <w:rFonts w:ascii="Arial" w:hAnsi="Arial"/>
                <w:b/>
              </w:rPr>
            </w:pPr>
            <w:r>
              <w:rPr>
                <w:rFonts w:ascii="Arial" w:hAnsi="Arial"/>
                <w:b/>
              </w:rPr>
              <w:t>UNIDAD CUARTA</w:t>
            </w:r>
          </w:p>
          <w:p w:rsidR="00253E80" w:rsidRDefault="00253E80" w:rsidP="00AE64F3">
            <w:pPr>
              <w:ind w:left="69"/>
              <w:rPr>
                <w:rFonts w:ascii="Arial" w:hAnsi="Arial"/>
                <w:b/>
              </w:rPr>
            </w:pPr>
          </w:p>
          <w:p w:rsidR="00253E80" w:rsidRDefault="00253E80" w:rsidP="00AE64F3">
            <w:pPr>
              <w:ind w:left="69"/>
              <w:rPr>
                <w:rFonts w:ascii="Arial" w:hAnsi="Arial"/>
              </w:rPr>
            </w:pPr>
            <w:r>
              <w:rPr>
                <w:rFonts w:ascii="Arial" w:hAnsi="Arial"/>
              </w:rPr>
              <w:t>Análisis del Derecho Penal Alemán: Historia, Dogmática y Política jurídico Penal</w:t>
            </w:r>
          </w:p>
          <w:p w:rsidR="00253E80" w:rsidRDefault="00253E80" w:rsidP="00AE64F3">
            <w:pPr>
              <w:ind w:left="69"/>
              <w:rPr>
                <w:rFonts w:ascii="Arial" w:hAnsi="Arial"/>
              </w:rPr>
            </w:pPr>
          </w:p>
          <w:p w:rsidR="00253E80" w:rsidRDefault="00253E80" w:rsidP="00AE64F3">
            <w:pPr>
              <w:ind w:left="69"/>
              <w:rPr>
                <w:rFonts w:ascii="Arial" w:hAnsi="Arial"/>
                <w:b/>
              </w:rPr>
            </w:pPr>
            <w:r>
              <w:rPr>
                <w:rFonts w:ascii="Arial" w:hAnsi="Arial"/>
                <w:b/>
              </w:rPr>
              <w:t>UNIDAD QUINTA</w:t>
            </w:r>
          </w:p>
          <w:p w:rsidR="00253E80" w:rsidRDefault="00253E80" w:rsidP="00AE64F3">
            <w:pPr>
              <w:ind w:left="69"/>
              <w:rPr>
                <w:rFonts w:ascii="Arial" w:hAnsi="Arial"/>
                <w:b/>
              </w:rPr>
            </w:pPr>
          </w:p>
          <w:p w:rsidR="00253E80" w:rsidRDefault="00253E80" w:rsidP="00AE64F3">
            <w:pPr>
              <w:ind w:left="69"/>
              <w:rPr>
                <w:rFonts w:ascii="Arial" w:hAnsi="Arial"/>
              </w:rPr>
            </w:pPr>
            <w:r>
              <w:rPr>
                <w:rFonts w:ascii="Arial" w:hAnsi="Arial"/>
              </w:rPr>
              <w:t>Análisis del Derecho Penal Anglosajón: Historia, Dogmática y Política jurídico penal</w:t>
            </w:r>
          </w:p>
          <w:p w:rsidR="00253E80" w:rsidRDefault="00253E80" w:rsidP="00AE64F3">
            <w:pPr>
              <w:ind w:left="69"/>
              <w:rPr>
                <w:rFonts w:ascii="Arial" w:hAnsi="Arial"/>
              </w:rPr>
            </w:pPr>
          </w:p>
          <w:p w:rsidR="00253E80" w:rsidRDefault="00253E80" w:rsidP="00AE64F3">
            <w:pPr>
              <w:ind w:left="69"/>
              <w:rPr>
                <w:rFonts w:ascii="Arial" w:hAnsi="Arial"/>
                <w:b/>
              </w:rPr>
            </w:pPr>
            <w:r>
              <w:rPr>
                <w:rFonts w:ascii="Arial" w:hAnsi="Arial"/>
                <w:b/>
              </w:rPr>
              <w:t>UNIDAD SEXTA</w:t>
            </w:r>
          </w:p>
          <w:p w:rsidR="00253E80" w:rsidRDefault="00253E80" w:rsidP="00AE64F3">
            <w:pPr>
              <w:ind w:left="69"/>
              <w:rPr>
                <w:rFonts w:ascii="Arial" w:hAnsi="Arial"/>
              </w:rPr>
            </w:pPr>
            <w:r>
              <w:rPr>
                <w:rFonts w:ascii="Arial" w:hAnsi="Arial"/>
              </w:rPr>
              <w:t>Análisis del Derecho Penal Italiano: Historia, Dogmática y Política jurídico penal</w:t>
            </w:r>
          </w:p>
          <w:p w:rsidR="00253E80" w:rsidRDefault="00253E80" w:rsidP="00AE64F3">
            <w:pPr>
              <w:ind w:left="69"/>
              <w:rPr>
                <w:rFonts w:ascii="Arial" w:hAnsi="Arial"/>
              </w:rPr>
            </w:pPr>
          </w:p>
          <w:p w:rsidR="00253E80" w:rsidRPr="00233022" w:rsidRDefault="00253E80" w:rsidP="00AE64F3">
            <w:pPr>
              <w:ind w:left="69"/>
              <w:rPr>
                <w:rFonts w:ascii="Arial" w:hAnsi="Arial"/>
                <w:b/>
              </w:rPr>
            </w:pPr>
          </w:p>
          <w:p w:rsidR="00253E80" w:rsidRDefault="00253E80" w:rsidP="00AE64F3">
            <w:pPr>
              <w:ind w:left="69"/>
              <w:rPr>
                <w:rFonts w:ascii="Arial" w:hAnsi="Arial"/>
                <w:b/>
              </w:rPr>
            </w:pPr>
            <w:r>
              <w:rPr>
                <w:rFonts w:ascii="Arial" w:hAnsi="Arial"/>
                <w:b/>
              </w:rPr>
              <w:t>UNIDAD SEPTIMA</w:t>
            </w:r>
          </w:p>
          <w:p w:rsidR="00253E80" w:rsidRDefault="00253E80" w:rsidP="00AE64F3">
            <w:pPr>
              <w:ind w:left="69"/>
              <w:rPr>
                <w:rFonts w:ascii="Arial" w:hAnsi="Arial"/>
              </w:rPr>
            </w:pPr>
            <w:r>
              <w:rPr>
                <w:rFonts w:ascii="Arial" w:hAnsi="Arial"/>
              </w:rPr>
              <w:t>Análisis del Derecho Penal Frances: Historia, Dogmática y Política jurídico penal</w:t>
            </w:r>
          </w:p>
          <w:p w:rsidR="00253E80" w:rsidRDefault="00253E80" w:rsidP="00AE64F3">
            <w:pPr>
              <w:ind w:left="69"/>
              <w:rPr>
                <w:rFonts w:ascii="Arial" w:hAnsi="Arial"/>
              </w:rPr>
            </w:pPr>
          </w:p>
          <w:p w:rsidR="00253E80" w:rsidRDefault="00253E80" w:rsidP="00AE64F3">
            <w:pPr>
              <w:ind w:left="69"/>
              <w:rPr>
                <w:rFonts w:ascii="Arial" w:hAnsi="Arial"/>
                <w:b/>
              </w:rPr>
            </w:pPr>
            <w:r>
              <w:rPr>
                <w:rFonts w:ascii="Arial" w:hAnsi="Arial"/>
                <w:b/>
              </w:rPr>
              <w:t>UNIDAD OCTAVA</w:t>
            </w:r>
          </w:p>
          <w:p w:rsidR="00253E80" w:rsidRDefault="00253E80" w:rsidP="00AE64F3">
            <w:pPr>
              <w:ind w:left="69"/>
              <w:rPr>
                <w:rFonts w:ascii="Arial" w:hAnsi="Arial"/>
              </w:rPr>
            </w:pPr>
            <w:r>
              <w:rPr>
                <w:rFonts w:ascii="Arial" w:hAnsi="Arial"/>
              </w:rPr>
              <w:t>Análisis del Derecho Penal Latinoamericano: Historia, Dogmática y Política jurídico penal</w:t>
            </w:r>
          </w:p>
          <w:p w:rsidR="00253E80" w:rsidRDefault="00253E80" w:rsidP="00AE64F3">
            <w:pPr>
              <w:ind w:left="69"/>
              <w:rPr>
                <w:rFonts w:ascii="Arial" w:hAnsi="Arial"/>
                <w:b/>
              </w:rPr>
            </w:pPr>
          </w:p>
          <w:p w:rsidR="00253E80" w:rsidRDefault="00253E80" w:rsidP="00AE64F3">
            <w:pPr>
              <w:ind w:left="69"/>
              <w:rPr>
                <w:rFonts w:ascii="Arial" w:hAnsi="Arial"/>
              </w:rPr>
            </w:pPr>
          </w:p>
          <w:p w:rsidR="00253E80" w:rsidRPr="00233022" w:rsidRDefault="00253E80" w:rsidP="00AE64F3">
            <w:pPr>
              <w:ind w:left="69"/>
              <w:rPr>
                <w:rFonts w:ascii="Arial" w:hAnsi="Arial"/>
                <w:b/>
              </w:rPr>
            </w:pP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253E80" w:rsidTr="00AE64F3">
        <w:tc>
          <w:tcPr>
            <w:tcW w:w="9740" w:type="dxa"/>
          </w:tcPr>
          <w:p w:rsidR="00253E80" w:rsidRDefault="00253E80" w:rsidP="00AE64F3">
            <w:pPr>
              <w:rPr>
                <w:rFonts w:ascii="Arial" w:hAnsi="Arial" w:cs="Arial"/>
                <w:color w:val="0F243E" w:themeColor="text2" w:themeShade="80"/>
              </w:rPr>
            </w:pPr>
          </w:p>
          <w:p w:rsidR="00253E80" w:rsidRDefault="00253E80" w:rsidP="00AE64F3">
            <w:pPr>
              <w:jc w:val="both"/>
              <w:rPr>
                <w:rFonts w:ascii="Arial" w:hAnsi="Arial" w:cs="Arial"/>
              </w:rPr>
            </w:pPr>
            <w:r>
              <w:rPr>
                <w:rFonts w:ascii="Arial" w:hAnsi="Arial" w:cs="Arial"/>
              </w:rPr>
              <w:t>Sin lu</w:t>
            </w:r>
            <w:r w:rsidRPr="003A502B">
              <w:rPr>
                <w:rFonts w:ascii="Arial" w:hAnsi="Arial" w:cs="Arial"/>
              </w:rPr>
              <w:t xml:space="preserve">gar a dudas, </w:t>
            </w:r>
            <w:r>
              <w:rPr>
                <w:rFonts w:ascii="Arial" w:hAnsi="Arial" w:cs="Arial"/>
              </w:rPr>
              <w:t xml:space="preserve">una de las causas de la crisis </w:t>
            </w:r>
            <w:r w:rsidRPr="003A502B">
              <w:rPr>
                <w:rFonts w:ascii="Arial" w:hAnsi="Arial" w:cs="Arial"/>
              </w:rPr>
              <w:t xml:space="preserve">que </w:t>
            </w:r>
            <w:r>
              <w:rPr>
                <w:rFonts w:ascii="Arial" w:hAnsi="Arial" w:cs="Arial"/>
              </w:rPr>
              <w:t>afronta hoy la sociedad Colombiana es la desarticulación entre el sistema jurídico y la realidad social, política y económica del país, aspecto que se ve reflejado en una producción legislativa alejada de la realidad y que conlleva a reformas y contrarreformas, generando en sus destinatarios incertidumbre e inseguridad jurídica.</w:t>
            </w:r>
          </w:p>
          <w:p w:rsidR="00253E80" w:rsidRDefault="00253E80" w:rsidP="00AE64F3">
            <w:pPr>
              <w:jc w:val="both"/>
              <w:rPr>
                <w:rFonts w:ascii="Arial" w:hAnsi="Arial" w:cs="Arial"/>
              </w:rPr>
            </w:pPr>
          </w:p>
          <w:p w:rsidR="00253E80" w:rsidRDefault="00253E80" w:rsidP="00AE64F3">
            <w:pPr>
              <w:jc w:val="both"/>
              <w:rPr>
                <w:rFonts w:ascii="Arial" w:hAnsi="Arial" w:cs="Arial"/>
                <w:color w:val="0F243E" w:themeColor="text2" w:themeShade="80"/>
              </w:rPr>
            </w:pPr>
            <w:r>
              <w:rPr>
                <w:rFonts w:ascii="Arial" w:hAnsi="Arial" w:cs="Arial"/>
              </w:rPr>
              <w:t>Por esta razón, la academia a través de sus campos temáticos debe generar una permanente reflexión acerca de la realidad Colombiana, destacando la importancia que tiene la investigación en el Derecho, suministrando a los estudiantes los sustratos mínimos requeridos para su cabal comprensión, crítica y formulación de soluciones a esta problemática.</w:t>
            </w: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sidRPr="004A3921">
              <w:rPr>
                <w:rFonts w:ascii="Arial" w:hAnsi="Arial" w:cs="Arial"/>
                <w:b/>
                <w:color w:val="FFFFFF" w:themeColor="background1"/>
              </w:rPr>
              <w:t>METODOLOGÍA:</w:t>
            </w:r>
          </w:p>
        </w:tc>
      </w:tr>
      <w:tr w:rsidR="00253E80" w:rsidTr="00AE64F3">
        <w:tc>
          <w:tcPr>
            <w:tcW w:w="9740" w:type="dxa"/>
          </w:tcPr>
          <w:p w:rsidR="00253E80" w:rsidRDefault="00253E80" w:rsidP="00AE64F3">
            <w:pPr>
              <w:rPr>
                <w:rFonts w:ascii="Arial" w:hAnsi="Arial" w:cs="Arial"/>
                <w:color w:val="0F243E" w:themeColor="text2" w:themeShade="80"/>
              </w:rPr>
            </w:pPr>
          </w:p>
          <w:p w:rsidR="00253E80" w:rsidRPr="00E65E0E" w:rsidRDefault="00253E80" w:rsidP="00AE64F3">
            <w:pPr>
              <w:jc w:val="both"/>
              <w:rPr>
                <w:rFonts w:ascii="Arial" w:hAnsi="Arial" w:cs="Arial"/>
                <w:b/>
              </w:rPr>
            </w:pPr>
            <w:r w:rsidRPr="00E65E0E">
              <w:rPr>
                <w:rFonts w:ascii="Arial" w:hAnsi="Arial" w:cs="Arial"/>
                <w:b/>
              </w:rPr>
              <w:lastRenderedPageBreak/>
              <w:t xml:space="preserve">Pasos Metódicos: </w:t>
            </w:r>
          </w:p>
          <w:p w:rsidR="00253E80" w:rsidRPr="00E65E0E" w:rsidRDefault="00253E80" w:rsidP="00AE64F3">
            <w:pPr>
              <w:jc w:val="both"/>
              <w:rPr>
                <w:rFonts w:ascii="Arial" w:hAnsi="Arial" w:cs="Arial"/>
                <w:b/>
              </w:rPr>
            </w:pPr>
          </w:p>
          <w:p w:rsidR="00253E80" w:rsidRPr="00E65E0E" w:rsidRDefault="00253E80" w:rsidP="00AE64F3">
            <w:pPr>
              <w:jc w:val="both"/>
              <w:rPr>
                <w:rFonts w:ascii="Arial" w:hAnsi="Arial" w:cs="Arial"/>
              </w:rPr>
            </w:pPr>
            <w:r w:rsidRPr="00E65E0E">
              <w:rPr>
                <w:rFonts w:ascii="Arial" w:hAnsi="Arial" w:cs="Arial"/>
              </w:rPr>
              <w:t>1. Exposiciones magistrales a cargo del Docente, acerca de temas puntuales y que presentan gran dificultad de comprensión para los estudiantes.</w:t>
            </w:r>
          </w:p>
          <w:p w:rsidR="00253E80" w:rsidRPr="00E65E0E" w:rsidRDefault="00253E80" w:rsidP="00AE64F3">
            <w:pPr>
              <w:jc w:val="both"/>
              <w:rPr>
                <w:rFonts w:ascii="Arial" w:hAnsi="Arial" w:cs="Arial"/>
              </w:rPr>
            </w:pPr>
          </w:p>
          <w:p w:rsidR="00253E80" w:rsidRPr="00E65E0E" w:rsidRDefault="00253E80" w:rsidP="00AE64F3">
            <w:pPr>
              <w:jc w:val="both"/>
              <w:rPr>
                <w:rFonts w:ascii="Arial" w:hAnsi="Arial" w:cs="Arial"/>
              </w:rPr>
            </w:pPr>
            <w:r w:rsidRPr="00E65E0E">
              <w:rPr>
                <w:rFonts w:ascii="Arial" w:hAnsi="Arial" w:cs="Arial"/>
              </w:rPr>
              <w:t>2. Se impondrán talleres prácticos, a fin de que sean resueltos en grupo por los estudiantes y se exigirá su respectiva sustentación oral.</w:t>
            </w:r>
          </w:p>
          <w:p w:rsidR="00253E80" w:rsidRPr="00E65E0E" w:rsidRDefault="00253E80" w:rsidP="00AE64F3">
            <w:pPr>
              <w:jc w:val="both"/>
              <w:rPr>
                <w:rFonts w:ascii="Arial" w:hAnsi="Arial" w:cs="Arial"/>
              </w:rPr>
            </w:pPr>
          </w:p>
          <w:p w:rsidR="00253E80" w:rsidRPr="00E65E0E" w:rsidRDefault="00253E80" w:rsidP="00AE64F3">
            <w:pPr>
              <w:jc w:val="both"/>
              <w:rPr>
                <w:rFonts w:ascii="Arial" w:hAnsi="Arial" w:cs="Arial"/>
              </w:rPr>
            </w:pPr>
            <w:r w:rsidRPr="00E65E0E">
              <w:rPr>
                <w:rFonts w:ascii="Arial" w:hAnsi="Arial" w:cs="Arial"/>
              </w:rPr>
              <w:t>3. Se plantearán situaciones reales y concretas que han planteado interrogantes acerca de la efectividad del Derecho Comercial</w:t>
            </w:r>
            <w:r>
              <w:rPr>
                <w:rFonts w:ascii="Arial" w:hAnsi="Arial" w:cs="Arial"/>
              </w:rPr>
              <w:t xml:space="preserve"> y de Familia</w:t>
            </w:r>
            <w:r w:rsidRPr="00E65E0E">
              <w:rPr>
                <w:rFonts w:ascii="Arial" w:hAnsi="Arial" w:cs="Arial"/>
              </w:rPr>
              <w:t xml:space="preserve"> en Colombia.</w:t>
            </w:r>
          </w:p>
          <w:p w:rsidR="00253E80" w:rsidRPr="00E65E0E" w:rsidRDefault="00253E80" w:rsidP="00AE64F3">
            <w:pPr>
              <w:jc w:val="both"/>
              <w:rPr>
                <w:rFonts w:ascii="Arial" w:hAnsi="Arial" w:cs="Arial"/>
              </w:rPr>
            </w:pPr>
          </w:p>
          <w:p w:rsidR="00253E80" w:rsidRDefault="00253E80" w:rsidP="00AE64F3">
            <w:pPr>
              <w:jc w:val="both"/>
              <w:rPr>
                <w:rFonts w:ascii="Arial" w:hAnsi="Arial" w:cs="Arial"/>
              </w:rPr>
            </w:pPr>
            <w:r w:rsidRPr="00E65E0E">
              <w:rPr>
                <w:rFonts w:ascii="Arial" w:hAnsi="Arial" w:cs="Arial"/>
              </w:rPr>
              <w:t>4. Exámenes orales o escritos, con el único fin de determinar si los logros y las competencias se van alcanzando</w:t>
            </w:r>
          </w:p>
          <w:p w:rsidR="00253E80" w:rsidRDefault="00253E80" w:rsidP="00AE64F3">
            <w:pPr>
              <w:jc w:val="both"/>
              <w:rPr>
                <w:rFonts w:ascii="Arial" w:hAnsi="Arial" w:cs="Arial"/>
              </w:rPr>
            </w:pPr>
          </w:p>
          <w:p w:rsidR="00253E80" w:rsidRDefault="00253E80" w:rsidP="00AE64F3">
            <w:pPr>
              <w:jc w:val="both"/>
              <w:rPr>
                <w:rFonts w:ascii="Arial" w:hAnsi="Arial"/>
                <w:lang w:val="es-CO"/>
              </w:rPr>
            </w:pPr>
            <w:r>
              <w:rPr>
                <w:rFonts w:ascii="Arial" w:hAnsi="Arial"/>
                <w:lang w:val="es-CO"/>
              </w:rPr>
              <w:t xml:space="preserve">5. </w:t>
            </w:r>
            <w:r w:rsidRPr="00E65E0E">
              <w:rPr>
                <w:rFonts w:ascii="Arial" w:hAnsi="Arial"/>
                <w:lang w:val="es-CO"/>
              </w:rPr>
              <w:t>Es obligatorio adquirir los libros y llevar las correspondientes carpetas con la metodología que propone el docente al inicio del semestre.</w:t>
            </w:r>
          </w:p>
          <w:p w:rsidR="00253E80" w:rsidRPr="00E65E0E" w:rsidRDefault="00253E80" w:rsidP="00AE64F3">
            <w:pPr>
              <w:jc w:val="both"/>
              <w:rPr>
                <w:rFonts w:ascii="Arial" w:hAnsi="Arial"/>
                <w:lang w:val="es-CO"/>
              </w:rPr>
            </w:pPr>
          </w:p>
          <w:p w:rsidR="00253E80" w:rsidRDefault="00253E80" w:rsidP="00AE64F3">
            <w:pPr>
              <w:jc w:val="both"/>
              <w:rPr>
                <w:rFonts w:ascii="Arial" w:hAnsi="Arial"/>
                <w:lang w:val="es-CO"/>
              </w:rPr>
            </w:pPr>
            <w:r>
              <w:rPr>
                <w:rFonts w:ascii="Arial" w:hAnsi="Arial"/>
                <w:lang w:val="es-CO"/>
              </w:rPr>
              <w:t xml:space="preserve">6. </w:t>
            </w:r>
            <w:r w:rsidRPr="00E65E0E">
              <w:rPr>
                <w:rFonts w:ascii="Arial" w:hAnsi="Arial"/>
                <w:lang w:val="es-CO"/>
              </w:rPr>
              <w:t>Cada estudiante debe hacer un esfuerzo por potenciar sus marcos de referencia respecto a los temas tratados en cada texto de tal manera que  se favorezca el proceso de enseñanza-aprendizaje</w:t>
            </w:r>
          </w:p>
          <w:p w:rsidR="00253E80" w:rsidRPr="00E65E0E" w:rsidRDefault="00253E80" w:rsidP="00AE64F3">
            <w:pPr>
              <w:jc w:val="both"/>
              <w:rPr>
                <w:lang w:val="es-CO"/>
              </w:rPr>
            </w:pPr>
          </w:p>
          <w:p w:rsidR="00253E80" w:rsidRPr="00E65E0E" w:rsidRDefault="00253E80" w:rsidP="00AE64F3">
            <w:pPr>
              <w:jc w:val="both"/>
              <w:rPr>
                <w:lang w:val="es-CO"/>
              </w:rPr>
            </w:pPr>
            <w:r>
              <w:rPr>
                <w:rFonts w:ascii="Arial" w:hAnsi="Arial"/>
                <w:lang w:val="es-CO"/>
              </w:rPr>
              <w:t xml:space="preserve">7. </w:t>
            </w:r>
            <w:r w:rsidRPr="00E65E0E">
              <w:rPr>
                <w:rFonts w:ascii="Arial" w:hAnsi="Arial"/>
                <w:lang w:val="es-CO"/>
              </w:rPr>
              <w:t>En el desarrollo de las lecturas previstas para el presente semestre, los estudiantes deben dominar el método de lectura IDRISCA.</w:t>
            </w:r>
          </w:p>
          <w:p w:rsidR="00253E80" w:rsidRPr="00E65E0E" w:rsidRDefault="00253E80" w:rsidP="00AE64F3">
            <w:pPr>
              <w:jc w:val="both"/>
              <w:rPr>
                <w:rFonts w:ascii="Arial" w:hAnsi="Arial" w:cs="Arial"/>
                <w:b/>
                <w:lang w:val="es-CO"/>
              </w:rPr>
            </w:pPr>
          </w:p>
          <w:p w:rsidR="00253E80" w:rsidRPr="00E65E0E" w:rsidRDefault="00253E80" w:rsidP="00AE64F3">
            <w:pPr>
              <w:contextualSpacing/>
              <w:jc w:val="both"/>
              <w:rPr>
                <w:rFonts w:ascii="Arial" w:hAnsi="Arial" w:cs="Arial"/>
              </w:rPr>
            </w:pPr>
            <w:r w:rsidRPr="00E65E0E">
              <w:rPr>
                <w:rFonts w:ascii="Arial" w:hAnsi="Arial" w:cs="Arial"/>
              </w:rPr>
              <w:t xml:space="preserve">PLAN DE ACOMPAÑAMIENTO Y ASESORÍA -TUTORÍA </w:t>
            </w:r>
          </w:p>
          <w:p w:rsidR="00253E80" w:rsidRPr="00E65E0E" w:rsidRDefault="00253E80" w:rsidP="00AE64F3">
            <w:pPr>
              <w:jc w:val="both"/>
              <w:rPr>
                <w:rFonts w:ascii="Arial" w:hAnsi="Arial" w:cs="Arial"/>
                <w:b/>
              </w:rPr>
            </w:pPr>
          </w:p>
          <w:p w:rsidR="00253E80" w:rsidRPr="00E65E0E" w:rsidRDefault="00253E80" w:rsidP="00AE64F3">
            <w:pPr>
              <w:jc w:val="both"/>
              <w:rPr>
                <w:rFonts w:ascii="Arial" w:hAnsi="Arial" w:cs="Arial"/>
                <w:color w:val="0F243E" w:themeColor="text2" w:themeShade="80"/>
                <w:lang w:val="es-CO"/>
              </w:rPr>
            </w:pPr>
            <w:r w:rsidRPr="00E65E0E">
              <w:rPr>
                <w:rFonts w:ascii="Arial" w:hAnsi="Arial" w:cs="Arial"/>
              </w:rPr>
              <w:t>Se realizarán lecturas, previamente definidas y escogidas específicamente por el docente, para lograr una mayor profundización de determinados aspectos contenidos dentro del programa y que requieran de una mayor atención y estudio</w:t>
            </w:r>
          </w:p>
          <w:p w:rsidR="00253E80" w:rsidRPr="00E65E0E" w:rsidRDefault="00253E80" w:rsidP="00AE64F3">
            <w:pPr>
              <w:rPr>
                <w:rFonts w:ascii="Arial" w:hAnsi="Arial" w:cs="Arial"/>
                <w:color w:val="0F243E" w:themeColor="text2" w:themeShade="80"/>
                <w:lang w:val="es-CO"/>
              </w:rPr>
            </w:pP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740" w:type="dxa"/>
            <w:shd w:val="clear" w:color="auto" w:fill="365F91" w:themeFill="accent1" w:themeFillShade="BF"/>
          </w:tcPr>
          <w:p w:rsidR="00253E80" w:rsidRPr="004A3921" w:rsidRDefault="00253E80" w:rsidP="00AE64F3">
            <w:pPr>
              <w:rPr>
                <w:rFonts w:ascii="Arial" w:hAnsi="Arial" w:cs="Arial"/>
                <w:b/>
                <w:color w:val="FFFFFF" w:themeColor="background1"/>
              </w:rPr>
            </w:pPr>
            <w:r w:rsidRPr="004A3921">
              <w:rPr>
                <w:rFonts w:ascii="Arial" w:hAnsi="Arial" w:cs="Arial"/>
                <w:b/>
                <w:color w:val="FFFFFF" w:themeColor="background1"/>
              </w:rPr>
              <w:t>EVALUACIÓN:</w:t>
            </w:r>
          </w:p>
        </w:tc>
      </w:tr>
      <w:tr w:rsidR="00253E80" w:rsidTr="00AE64F3">
        <w:tc>
          <w:tcPr>
            <w:tcW w:w="9740" w:type="dxa"/>
          </w:tcPr>
          <w:p w:rsidR="00253E80" w:rsidRDefault="00253E80" w:rsidP="00AE64F3">
            <w:pPr>
              <w:rPr>
                <w:rFonts w:ascii="Arial" w:hAnsi="Arial" w:cs="Arial"/>
                <w:color w:val="0F243E" w:themeColor="text2" w:themeShade="80"/>
              </w:rPr>
            </w:pPr>
          </w:p>
          <w:p w:rsidR="00253E80" w:rsidRPr="00867928" w:rsidRDefault="00253E80" w:rsidP="00AE64F3">
            <w:pPr>
              <w:suppressAutoHyphens/>
              <w:jc w:val="both"/>
              <w:rPr>
                <w:rFonts w:ascii="Arial" w:hAnsi="Arial" w:cs="Arial"/>
              </w:rPr>
            </w:pPr>
            <w:r w:rsidRPr="00867928">
              <w:rPr>
                <w:rFonts w:ascii="Arial" w:hAnsi="Arial" w:cs="Arial"/>
              </w:rPr>
              <w:t>1. Evaluaciones en clase</w:t>
            </w:r>
            <w:r>
              <w:rPr>
                <w:rFonts w:ascii="Arial" w:hAnsi="Arial" w:cs="Arial"/>
              </w:rPr>
              <w:t>,</w:t>
            </w:r>
            <w:r w:rsidRPr="00867928">
              <w:rPr>
                <w:rFonts w:ascii="Arial" w:hAnsi="Arial" w:cs="Arial"/>
              </w:rPr>
              <w:t xml:space="preserve"> tutoría</w:t>
            </w:r>
            <w:r>
              <w:rPr>
                <w:rFonts w:ascii="Arial" w:hAnsi="Arial" w:cs="Arial"/>
              </w:rPr>
              <w:t xml:space="preserve"> y control del trabajo independiente</w:t>
            </w:r>
            <w:r w:rsidRPr="00867928">
              <w:rPr>
                <w:rFonts w:ascii="Arial" w:hAnsi="Arial" w:cs="Arial"/>
              </w:rPr>
              <w:t xml:space="preserve">, de cada actividad programada y que se halla contenida en la guía, equivalente al 50% de la nota final de cada </w:t>
            </w:r>
            <w:r>
              <w:rPr>
                <w:rFonts w:ascii="Arial" w:hAnsi="Arial" w:cs="Arial"/>
              </w:rPr>
              <w:t>corte</w:t>
            </w:r>
            <w:r w:rsidRPr="00867928">
              <w:rPr>
                <w:rFonts w:ascii="Arial" w:hAnsi="Arial" w:cs="Arial"/>
              </w:rPr>
              <w:t>, exigido por el reglamento de la facultad.</w:t>
            </w:r>
          </w:p>
          <w:p w:rsidR="00253E80" w:rsidRPr="00867928" w:rsidRDefault="00253E80" w:rsidP="00AE64F3">
            <w:pPr>
              <w:suppressAutoHyphens/>
              <w:jc w:val="both"/>
              <w:rPr>
                <w:rFonts w:ascii="Arial" w:hAnsi="Arial" w:cs="Arial"/>
              </w:rPr>
            </w:pPr>
          </w:p>
          <w:p w:rsidR="00253E80" w:rsidRPr="00867928" w:rsidRDefault="00253E80" w:rsidP="00AE64F3">
            <w:pPr>
              <w:suppressAutoHyphens/>
              <w:jc w:val="both"/>
              <w:rPr>
                <w:rFonts w:ascii="Arial" w:hAnsi="Arial" w:cs="Arial"/>
              </w:rPr>
            </w:pPr>
            <w:r w:rsidRPr="00867928">
              <w:rPr>
                <w:rFonts w:ascii="Arial" w:hAnsi="Arial" w:cs="Arial"/>
              </w:rPr>
              <w:t>2. Exámenes en las fechas programadas por la Facultad; así:</w:t>
            </w:r>
          </w:p>
          <w:p w:rsidR="00253E80" w:rsidRPr="00867928" w:rsidRDefault="00253E80" w:rsidP="00AE64F3">
            <w:pPr>
              <w:jc w:val="both"/>
              <w:rPr>
                <w:rFonts w:ascii="Arial" w:hAnsi="Arial" w:cs="Arial"/>
              </w:rPr>
            </w:pPr>
          </w:p>
          <w:p w:rsidR="00253E80" w:rsidRPr="00867928" w:rsidRDefault="00253E80" w:rsidP="00AE64F3">
            <w:pPr>
              <w:jc w:val="both"/>
              <w:rPr>
                <w:rFonts w:ascii="Arial" w:hAnsi="Arial" w:cs="Arial"/>
              </w:rPr>
            </w:pPr>
            <w:r w:rsidRPr="00867928">
              <w:rPr>
                <w:rFonts w:ascii="Arial" w:hAnsi="Arial" w:cs="Arial"/>
              </w:rPr>
              <w:t xml:space="preserve">a. Para </w:t>
            </w:r>
            <w:r>
              <w:rPr>
                <w:rFonts w:ascii="Arial" w:hAnsi="Arial" w:cs="Arial"/>
              </w:rPr>
              <w:t>cada 3</w:t>
            </w:r>
            <w:r w:rsidRPr="00867928">
              <w:rPr>
                <w:rFonts w:ascii="Arial" w:hAnsi="Arial" w:cs="Arial"/>
              </w:rPr>
              <w:t xml:space="preserve">5% equivalente al 50% del mismo </w:t>
            </w:r>
          </w:p>
          <w:p w:rsidR="00253E80" w:rsidRDefault="00253E80" w:rsidP="00AE64F3">
            <w:pPr>
              <w:rPr>
                <w:rFonts w:ascii="Arial" w:hAnsi="Arial" w:cs="Arial"/>
                <w:color w:val="0F243E" w:themeColor="text2" w:themeShade="80"/>
              </w:rPr>
            </w:pPr>
            <w:r w:rsidRPr="00867928">
              <w:rPr>
                <w:rFonts w:ascii="Arial" w:hAnsi="Arial" w:cs="Arial"/>
              </w:rPr>
              <w:t>b. El final del 30% restante (equivalente al 100% del mismo)</w:t>
            </w:r>
          </w:p>
        </w:tc>
      </w:tr>
    </w:tbl>
    <w:p w:rsidR="00253E80" w:rsidRDefault="00253E80" w:rsidP="00253E80">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253E80" w:rsidTr="00AE64F3">
        <w:tc>
          <w:tcPr>
            <w:tcW w:w="9054" w:type="dxa"/>
            <w:shd w:val="clear" w:color="auto" w:fill="365F91" w:themeFill="accent1" w:themeFillShade="BF"/>
          </w:tcPr>
          <w:p w:rsidR="00253E80" w:rsidRPr="00030862" w:rsidRDefault="00253E80" w:rsidP="00AE64F3">
            <w:pPr>
              <w:rPr>
                <w:rFonts w:ascii="Arial" w:hAnsi="Arial" w:cs="Arial"/>
                <w:b/>
                <w:color w:val="0F243E" w:themeColor="text2" w:themeShade="80"/>
              </w:rPr>
            </w:pPr>
            <w:r w:rsidRPr="004A3921">
              <w:rPr>
                <w:rFonts w:ascii="Arial" w:hAnsi="Arial" w:cs="Arial"/>
                <w:b/>
                <w:color w:val="FFFFFF" w:themeColor="background1"/>
              </w:rPr>
              <w:t>RECURSOS :</w:t>
            </w:r>
          </w:p>
        </w:tc>
      </w:tr>
      <w:tr w:rsidR="00253E80" w:rsidTr="00AE64F3">
        <w:tc>
          <w:tcPr>
            <w:tcW w:w="9054" w:type="dxa"/>
          </w:tcPr>
          <w:p w:rsidR="00253E80" w:rsidRPr="00F93CCB" w:rsidRDefault="00253E80" w:rsidP="00AE64F3">
            <w:pPr>
              <w:pStyle w:val="Prrafodelista"/>
              <w:rPr>
                <w:rFonts w:ascii="Arial" w:hAnsi="Arial"/>
              </w:rPr>
            </w:pPr>
          </w:p>
        </w:tc>
      </w:tr>
      <w:tr w:rsidR="00253E80" w:rsidTr="00AE64F3">
        <w:tc>
          <w:tcPr>
            <w:tcW w:w="9054" w:type="dxa"/>
          </w:tcPr>
          <w:p w:rsidR="00253E80" w:rsidRPr="00F93CCB" w:rsidRDefault="00253E80" w:rsidP="00AE64F3">
            <w:pPr>
              <w:pStyle w:val="Prrafodelista"/>
              <w:rPr>
                <w:rFonts w:ascii="Arial" w:hAnsi="Arial"/>
              </w:rPr>
            </w:pPr>
          </w:p>
          <w:p w:rsidR="00253E80" w:rsidRPr="002F4F29" w:rsidRDefault="00D221F5" w:rsidP="00AE64F3">
            <w:pPr>
              <w:widowControl w:val="0"/>
              <w:numPr>
                <w:ilvl w:val="0"/>
                <w:numId w:val="1"/>
              </w:numPr>
              <w:tabs>
                <w:tab w:val="left" w:pos="220"/>
                <w:tab w:val="left" w:pos="720"/>
              </w:tabs>
              <w:autoSpaceDE w:val="0"/>
              <w:autoSpaceDN w:val="0"/>
              <w:adjustRightInd w:val="0"/>
              <w:spacing w:after="28"/>
              <w:rPr>
                <w:rFonts w:ascii="Arial" w:eastAsiaTheme="minorEastAsia" w:hAnsi="Arial" w:cs="Arial"/>
                <w:lang w:val="en-US"/>
              </w:rPr>
            </w:pPr>
            <w:hyperlink r:id="rId8" w:history="1">
              <w:r w:rsidR="00253E80" w:rsidRPr="002F4F29">
                <w:rPr>
                  <w:rFonts w:ascii="Arial" w:eastAsiaTheme="minorEastAsia" w:hAnsi="Arial" w:cs="Arial"/>
                  <w:i/>
                  <w:iCs/>
                  <w:sz w:val="24"/>
                  <w:szCs w:val="24"/>
                  <w:lang w:val="en-US"/>
                </w:rPr>
                <w:t>Natural Law and Natural Rights</w:t>
              </w:r>
            </w:hyperlink>
            <w:r w:rsidR="00253E80" w:rsidRPr="002F4F29">
              <w:rPr>
                <w:rFonts w:ascii="Arial" w:eastAsiaTheme="minorEastAsia" w:hAnsi="Arial" w:cs="Arial"/>
                <w:sz w:val="24"/>
                <w:szCs w:val="24"/>
                <w:lang w:val="en-US"/>
              </w:rPr>
              <w:t xml:space="preserve"> (Oxford University Press, Clarendon Law Series, 1980, 9th impression 1996)</w:t>
            </w:r>
          </w:p>
          <w:p w:rsidR="00253E80" w:rsidRPr="002F4F29" w:rsidRDefault="00253E80" w:rsidP="00AE64F3">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lang w:val="en-US"/>
              </w:rPr>
            </w:pPr>
          </w:p>
          <w:p w:rsidR="00253E80" w:rsidRPr="002F4F29" w:rsidRDefault="00D221F5" w:rsidP="00AE64F3">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lang w:val="en-US"/>
              </w:rPr>
            </w:pPr>
            <w:hyperlink r:id="rId9" w:history="1">
              <w:r w:rsidR="00253E80" w:rsidRPr="002F4F29">
                <w:rPr>
                  <w:rFonts w:ascii="Arial" w:eastAsiaTheme="minorEastAsia" w:hAnsi="Arial" w:cs="Arial"/>
                  <w:i/>
                  <w:iCs/>
                  <w:sz w:val="24"/>
                  <w:szCs w:val="24"/>
                  <w:lang w:val="en-US"/>
                </w:rPr>
                <w:t>Fundamentals of Ethics</w:t>
              </w:r>
            </w:hyperlink>
            <w:r w:rsidR="00253E80" w:rsidRPr="002F4F29">
              <w:rPr>
                <w:rFonts w:ascii="Arial" w:eastAsiaTheme="minorEastAsia" w:hAnsi="Arial" w:cs="Arial"/>
                <w:sz w:val="24"/>
                <w:szCs w:val="24"/>
                <w:lang w:val="en-US"/>
              </w:rPr>
              <w:t xml:space="preserve"> (Oxford University Press &amp; Georgetown UP, 1983)</w:t>
            </w:r>
          </w:p>
          <w:p w:rsidR="00253E80" w:rsidRPr="002F4F29" w:rsidRDefault="00253E80" w:rsidP="00AE64F3">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lang w:val="en-US"/>
              </w:rPr>
            </w:pPr>
            <w:r w:rsidRPr="002F4F29">
              <w:rPr>
                <w:rFonts w:ascii="Arial" w:eastAsiaTheme="minorEastAsia" w:hAnsi="Arial" w:cs="Arial"/>
                <w:i/>
                <w:iCs/>
                <w:sz w:val="24"/>
                <w:szCs w:val="24"/>
                <w:lang w:val="en-US"/>
              </w:rPr>
              <w:t>Nuclear Deterrence, Morality, and Realism</w:t>
            </w:r>
            <w:r w:rsidRPr="002F4F29">
              <w:rPr>
                <w:rFonts w:ascii="Arial" w:eastAsiaTheme="minorEastAsia" w:hAnsi="Arial" w:cs="Arial"/>
                <w:sz w:val="24"/>
                <w:szCs w:val="24"/>
                <w:lang w:val="en-US"/>
              </w:rPr>
              <w:t xml:space="preserve"> (Oxford University Press, 1987)</w:t>
            </w:r>
          </w:p>
          <w:p w:rsidR="00253E80" w:rsidRPr="00A524D9" w:rsidRDefault="00D221F5" w:rsidP="00AE64F3">
            <w:pPr>
              <w:widowControl w:val="0"/>
              <w:numPr>
                <w:ilvl w:val="0"/>
                <w:numId w:val="1"/>
              </w:numPr>
              <w:tabs>
                <w:tab w:val="left" w:pos="220"/>
                <w:tab w:val="left" w:pos="720"/>
              </w:tabs>
              <w:autoSpaceDE w:val="0"/>
              <w:autoSpaceDN w:val="0"/>
              <w:adjustRightInd w:val="0"/>
              <w:spacing w:after="28"/>
              <w:rPr>
                <w:rFonts w:ascii="Arial" w:eastAsiaTheme="minorEastAsia" w:hAnsi="Arial" w:cs="Arial"/>
                <w:sz w:val="24"/>
                <w:szCs w:val="24"/>
              </w:rPr>
            </w:pPr>
            <w:hyperlink r:id="rId10" w:history="1">
              <w:r w:rsidR="00253E80" w:rsidRPr="00A524D9">
                <w:rPr>
                  <w:rFonts w:ascii="Arial" w:eastAsiaTheme="minorEastAsia" w:hAnsi="Arial" w:cs="Arial"/>
                  <w:i/>
                  <w:iCs/>
                  <w:sz w:val="24"/>
                  <w:szCs w:val="24"/>
                </w:rPr>
                <w:t>Moral Absolutes</w:t>
              </w:r>
            </w:hyperlink>
            <w:r w:rsidR="00253E80" w:rsidRPr="00A524D9">
              <w:rPr>
                <w:rFonts w:ascii="Arial" w:eastAsiaTheme="minorEastAsia" w:hAnsi="Arial" w:cs="Arial"/>
                <w:sz w:val="24"/>
                <w:szCs w:val="24"/>
              </w:rPr>
              <w:t xml:space="preserve"> (CUAP, 1991)</w:t>
            </w:r>
          </w:p>
          <w:p w:rsidR="00253E80" w:rsidRPr="002F4F29" w:rsidRDefault="00253E80" w:rsidP="00AE64F3">
            <w:pPr>
              <w:numPr>
                <w:ilvl w:val="0"/>
                <w:numId w:val="1"/>
              </w:numPr>
              <w:rPr>
                <w:rFonts w:ascii="Arial" w:hAnsi="Arial" w:cs="Arial"/>
                <w:sz w:val="24"/>
                <w:szCs w:val="24"/>
                <w:lang w:val="en-US"/>
              </w:rPr>
            </w:pPr>
            <w:r w:rsidRPr="002F4F29">
              <w:rPr>
                <w:rFonts w:ascii="Arial" w:eastAsiaTheme="minorEastAsia" w:hAnsi="Arial" w:cs="Arial"/>
                <w:i/>
                <w:iCs/>
                <w:sz w:val="24"/>
                <w:szCs w:val="24"/>
                <w:lang w:val="en-US"/>
              </w:rPr>
              <w:t>Aquinas: Moral, Political, and Legal Theory</w:t>
            </w:r>
            <w:r w:rsidRPr="002F4F29">
              <w:rPr>
                <w:rFonts w:ascii="Arial" w:eastAsiaTheme="minorEastAsia" w:hAnsi="Arial" w:cs="Arial"/>
                <w:sz w:val="24"/>
                <w:szCs w:val="24"/>
                <w:lang w:val="en-US"/>
              </w:rPr>
              <w:t xml:space="preserve"> (Oxford University Press, 1998).</w:t>
            </w:r>
          </w:p>
          <w:p w:rsidR="00253E80" w:rsidRDefault="00253E80" w:rsidP="00AE64F3">
            <w:pPr>
              <w:pStyle w:val="Prrafodelista"/>
              <w:rPr>
                <w:rFonts w:ascii="Arial" w:hAnsi="Arial"/>
              </w:rPr>
            </w:pPr>
            <w:r w:rsidRPr="00F93CCB">
              <w:rPr>
                <w:rFonts w:ascii="Arial" w:hAnsi="Arial"/>
              </w:rPr>
              <w:t>Robert Alexy- Luigi Ferajolli</w:t>
            </w:r>
          </w:p>
          <w:p w:rsidR="00253E80" w:rsidRDefault="00253E80" w:rsidP="00AE64F3">
            <w:pPr>
              <w:pStyle w:val="Prrafodelista"/>
              <w:rPr>
                <w:rFonts w:ascii="Arial" w:hAnsi="Arial"/>
              </w:rPr>
            </w:pPr>
          </w:p>
          <w:tbl>
            <w:tblPr>
              <w:tblW w:w="84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192"/>
              <w:gridCol w:w="6237"/>
            </w:tblGrid>
            <w:tr w:rsidR="00253E80" w:rsidRPr="007712E8" w:rsidTr="00AE64F3">
              <w:tc>
                <w:tcPr>
                  <w:tcW w:w="2192"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jc w:val="center"/>
                    <w:rPr>
                      <w:rFonts w:ascii="Arial" w:hAnsi="Arial" w:cs="Arial"/>
                      <w:sz w:val="20"/>
                      <w:szCs w:val="20"/>
                      <w:lang w:val="es-ES_tradnl"/>
                    </w:rPr>
                  </w:pPr>
                  <w:r w:rsidRPr="007712E8">
                    <w:rPr>
                      <w:rFonts w:ascii="Arial" w:hAnsi="Arial" w:cs="Arial"/>
                      <w:sz w:val="20"/>
                      <w:szCs w:val="20"/>
                    </w:rPr>
                    <w:t>AUTOR</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jc w:val="center"/>
                    <w:rPr>
                      <w:rFonts w:ascii="Arial" w:hAnsi="Arial" w:cs="Arial"/>
                      <w:sz w:val="20"/>
                      <w:szCs w:val="20"/>
                      <w:lang w:val="es-ES_tradnl"/>
                    </w:rPr>
                  </w:pPr>
                  <w:r w:rsidRPr="007712E8">
                    <w:rPr>
                      <w:rFonts w:ascii="Arial" w:hAnsi="Arial" w:cs="Arial"/>
                      <w:sz w:val="20"/>
                      <w:szCs w:val="20"/>
                    </w:rPr>
                    <w:t>TITULO OBRA</w:t>
                  </w:r>
                </w:p>
              </w:tc>
            </w:tr>
            <w:tr w:rsidR="00253E80" w:rsidRPr="007712E8" w:rsidTr="00AE64F3">
              <w:tc>
                <w:tcPr>
                  <w:tcW w:w="2192"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jc w:val="both"/>
                    <w:rPr>
                      <w:rFonts w:ascii="Arial" w:hAnsi="Arial" w:cs="Arial"/>
                      <w:sz w:val="20"/>
                      <w:szCs w:val="20"/>
                      <w:lang w:val="es-MX"/>
                    </w:rPr>
                  </w:pPr>
                  <w:r w:rsidRPr="007712E8">
                    <w:rPr>
                      <w:rFonts w:ascii="Arial" w:hAnsi="Arial" w:cs="Arial"/>
                      <w:sz w:val="20"/>
                      <w:szCs w:val="20"/>
                      <w:lang w:val="es-MX"/>
                    </w:rPr>
                    <w:t>ARTHUR KAUFMANN</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lang w:val="es-ES_tradnl"/>
                    </w:rPr>
                  </w:pPr>
                  <w:r w:rsidRPr="007712E8">
                    <w:rPr>
                      <w:rFonts w:ascii="Arial" w:hAnsi="Arial" w:cs="Arial"/>
                      <w:sz w:val="20"/>
                      <w:szCs w:val="20"/>
                      <w:lang w:val="es-ES_tradnl"/>
                    </w:rPr>
                    <w:t>FILOSOFÍA DEL DERECHO. Capítulos del XII al XX.</w:t>
                  </w:r>
                </w:p>
              </w:tc>
            </w:tr>
            <w:tr w:rsidR="00253E80" w:rsidRPr="007712E8" w:rsidTr="00AE64F3">
              <w:tc>
                <w:tcPr>
                  <w:tcW w:w="2192"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lang w:val="es-ES_tradnl"/>
                    </w:rPr>
                  </w:pPr>
                  <w:r w:rsidRPr="007712E8">
                    <w:rPr>
                      <w:rFonts w:ascii="Arial" w:hAnsi="Arial" w:cs="Arial"/>
                      <w:sz w:val="20"/>
                      <w:szCs w:val="20"/>
                    </w:rPr>
                    <w:t>SILVA SALCHEZ</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lang w:val="es-ES_tradnl"/>
                    </w:rPr>
                  </w:pPr>
                  <w:r w:rsidRPr="007712E8">
                    <w:rPr>
                      <w:rFonts w:ascii="Arial" w:hAnsi="Arial" w:cs="Arial"/>
                      <w:sz w:val="20"/>
                      <w:szCs w:val="20"/>
                    </w:rPr>
                    <w:t>¿Crisis del sistema dogmático del delito?</w:t>
                  </w:r>
                </w:p>
              </w:tc>
            </w:tr>
            <w:tr w:rsidR="00253E80" w:rsidRPr="007712E8" w:rsidTr="00AE64F3">
              <w:tc>
                <w:tcPr>
                  <w:tcW w:w="2192"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highlight w:val="yellow"/>
                    </w:rPr>
                  </w:pPr>
                  <w:r w:rsidRPr="007712E8">
                    <w:rPr>
                      <w:rFonts w:ascii="Arial" w:hAnsi="Arial" w:cs="Arial"/>
                      <w:sz w:val="20"/>
                      <w:szCs w:val="20"/>
                    </w:rPr>
                    <w:t>BERND SCHÜNEMANN</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rPr>
                  </w:pPr>
                  <w:r w:rsidRPr="007712E8">
                    <w:rPr>
                      <w:rFonts w:ascii="Arial" w:hAnsi="Arial" w:cs="Arial"/>
                      <w:i/>
                      <w:sz w:val="20"/>
                      <w:szCs w:val="20"/>
                    </w:rPr>
                    <w:t>“La relación entre ontologismo y normativismo en la dogmática jurídico penal”</w:t>
                  </w:r>
                </w:p>
              </w:tc>
            </w:tr>
            <w:tr w:rsidR="00253E80" w:rsidRPr="007712E8" w:rsidTr="00AE64F3">
              <w:tc>
                <w:tcPr>
                  <w:tcW w:w="2192"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rPr>
                  </w:pPr>
                  <w:r w:rsidRPr="007712E8">
                    <w:rPr>
                      <w:rFonts w:ascii="Arial" w:hAnsi="Arial" w:cs="Arial"/>
                      <w:sz w:val="20"/>
                      <w:szCs w:val="20"/>
                    </w:rPr>
                    <w:t>KAI AMBOS</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rPr>
                  </w:pPr>
                  <w:r w:rsidRPr="007712E8">
                    <w:rPr>
                      <w:rFonts w:ascii="Arial" w:hAnsi="Arial" w:cs="Arial"/>
                      <w:sz w:val="20"/>
                      <w:szCs w:val="20"/>
                    </w:rPr>
                    <w:t>Derecho penal del enemigo</w:t>
                  </w:r>
                </w:p>
              </w:tc>
            </w:tr>
            <w:tr w:rsidR="00253E80" w:rsidRPr="007712E8" w:rsidTr="00AE64F3">
              <w:tc>
                <w:tcPr>
                  <w:tcW w:w="2192"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rPr>
                  </w:pPr>
                  <w:r w:rsidRPr="007712E8">
                    <w:rPr>
                      <w:rFonts w:ascii="Arial" w:hAnsi="Arial" w:cs="Arial"/>
                      <w:sz w:val="20"/>
                      <w:szCs w:val="20"/>
                    </w:rPr>
                    <w:t>GONZALEZ CUSSAC</w:t>
                  </w: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3E80" w:rsidRPr="007712E8" w:rsidRDefault="00253E80" w:rsidP="00AE64F3">
                  <w:pPr>
                    <w:rPr>
                      <w:rFonts w:ascii="Arial" w:hAnsi="Arial" w:cs="Arial"/>
                      <w:sz w:val="20"/>
                      <w:szCs w:val="20"/>
                    </w:rPr>
                  </w:pPr>
                  <w:r w:rsidRPr="007712E8">
                    <w:rPr>
                      <w:rFonts w:ascii="Arial" w:hAnsi="Arial" w:cs="Arial"/>
                      <w:sz w:val="20"/>
                      <w:szCs w:val="20"/>
                    </w:rPr>
                    <w:t>“</w:t>
                  </w:r>
                  <w:r w:rsidRPr="007712E8">
                    <w:rPr>
                      <w:rFonts w:ascii="Arial" w:hAnsi="Arial" w:cs="Arial"/>
                      <w:i/>
                      <w:sz w:val="20"/>
                      <w:szCs w:val="20"/>
                    </w:rPr>
                    <w:t>El renacimiento del pensamiento totalitario en el Estado de Derecho: La doctrina del Derecho penal del enemigo”</w:t>
                  </w:r>
                </w:p>
              </w:tc>
            </w:tr>
          </w:tbl>
          <w:p w:rsidR="00253E80" w:rsidRDefault="00253E80" w:rsidP="00AE64F3">
            <w:pPr>
              <w:jc w:val="both"/>
              <w:rPr>
                <w:rFonts w:ascii="Arial" w:hAnsi="Arial"/>
                <w:b/>
                <w:sz w:val="20"/>
                <w:lang w:val="es-ES_tradnl"/>
              </w:rPr>
            </w:pPr>
          </w:p>
          <w:p w:rsidR="00253E80" w:rsidRDefault="00253E80" w:rsidP="00AE64F3">
            <w:pPr>
              <w:pStyle w:val="Prrafodelista"/>
              <w:rPr>
                <w:rFonts w:ascii="Arial" w:hAnsi="Arial"/>
              </w:rPr>
            </w:pPr>
          </w:p>
          <w:p w:rsidR="00253E80" w:rsidRPr="00F93CCB" w:rsidRDefault="00253E80" w:rsidP="00AE64F3">
            <w:pPr>
              <w:pStyle w:val="Prrafodelista"/>
              <w:rPr>
                <w:rFonts w:ascii="Arial" w:hAnsi="Arial"/>
              </w:rPr>
            </w:pPr>
          </w:p>
        </w:tc>
      </w:tr>
      <w:tr w:rsidR="00253E80" w:rsidTr="00AE64F3">
        <w:tc>
          <w:tcPr>
            <w:tcW w:w="9054" w:type="dxa"/>
          </w:tcPr>
          <w:p w:rsidR="00253E80" w:rsidRDefault="00253E80" w:rsidP="00AE64F3">
            <w:pPr>
              <w:rPr>
                <w:rFonts w:ascii="Arial" w:hAnsi="Arial" w:cs="Arial"/>
                <w:b/>
                <w:color w:val="0F243E" w:themeColor="text2" w:themeShade="80"/>
              </w:rPr>
            </w:pPr>
            <w:r w:rsidRPr="00C6539E">
              <w:rPr>
                <w:rFonts w:ascii="Arial" w:hAnsi="Arial" w:cs="Arial"/>
                <w:b/>
                <w:color w:val="0F243E" w:themeColor="text2" w:themeShade="80"/>
              </w:rPr>
              <w:lastRenderedPageBreak/>
              <w:t>SOFTWARE /AULAS VIRTUALES / ESPACIOS ELECTRÓNICOS</w:t>
            </w:r>
          </w:p>
          <w:p w:rsidR="00253E80" w:rsidRPr="00C6539E" w:rsidRDefault="00253E80" w:rsidP="00AE64F3">
            <w:pPr>
              <w:rPr>
                <w:rFonts w:ascii="Arial" w:hAnsi="Arial" w:cs="Arial"/>
                <w:b/>
                <w:color w:val="0F243E" w:themeColor="text2" w:themeShade="80"/>
              </w:rPr>
            </w:pPr>
          </w:p>
        </w:tc>
      </w:tr>
      <w:tr w:rsidR="00253E80" w:rsidTr="00AE64F3">
        <w:tc>
          <w:tcPr>
            <w:tcW w:w="9054" w:type="dxa"/>
          </w:tcPr>
          <w:p w:rsidR="00253E80" w:rsidRDefault="00253E80" w:rsidP="00AE64F3">
            <w:pPr>
              <w:rPr>
                <w:rFonts w:ascii="Arial" w:hAnsi="Arial" w:cs="Arial"/>
                <w:b/>
                <w:color w:val="0F243E" w:themeColor="text2" w:themeShade="80"/>
              </w:rPr>
            </w:pPr>
            <w:r w:rsidRPr="00C6539E">
              <w:rPr>
                <w:rFonts w:ascii="Arial" w:hAnsi="Arial" w:cs="Arial"/>
                <w:b/>
                <w:color w:val="0F243E" w:themeColor="text2" w:themeShade="80"/>
              </w:rPr>
              <w:t>LABOR</w:t>
            </w:r>
            <w:r>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253E80" w:rsidRDefault="00253E80" w:rsidP="00AE64F3">
            <w:pPr>
              <w:rPr>
                <w:rFonts w:ascii="Arial" w:hAnsi="Arial" w:cs="Arial"/>
                <w:b/>
                <w:color w:val="0F243E" w:themeColor="text2" w:themeShade="80"/>
              </w:rPr>
            </w:pPr>
          </w:p>
          <w:p w:rsidR="00253E80" w:rsidRPr="00F93CCB" w:rsidRDefault="00253E80" w:rsidP="00AE64F3">
            <w:pPr>
              <w:rPr>
                <w:rFonts w:ascii="Arial" w:hAnsi="Arial" w:cs="Arial"/>
                <w:color w:val="0F243E" w:themeColor="text2" w:themeShade="80"/>
              </w:rPr>
            </w:pPr>
            <w:r w:rsidRPr="00F93CCB">
              <w:rPr>
                <w:rFonts w:ascii="Arial" w:hAnsi="Arial" w:cs="Arial"/>
                <w:color w:val="0F243E" w:themeColor="text2" w:themeShade="80"/>
              </w:rPr>
              <w:t>Se utilizara como medio fundamental el aula virtual donde encontraran entrevistas que compondrán la llamada creación artística y se realizaran foros.</w:t>
            </w:r>
          </w:p>
        </w:tc>
      </w:tr>
      <w:tr w:rsidR="00253E80" w:rsidTr="00AE64F3">
        <w:tc>
          <w:tcPr>
            <w:tcW w:w="9054" w:type="dxa"/>
          </w:tcPr>
          <w:p w:rsidR="00253E80" w:rsidRPr="00C6539E" w:rsidRDefault="00253E80" w:rsidP="00AE64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253E80" w:rsidRDefault="00253E80" w:rsidP="00AE64F3">
            <w:pPr>
              <w:rPr>
                <w:rFonts w:ascii="Arial" w:hAnsi="Arial" w:cs="Arial"/>
                <w:color w:val="0F243E" w:themeColor="text2" w:themeShade="80"/>
              </w:rPr>
            </w:pPr>
            <w:r>
              <w:rPr>
                <w:rFonts w:ascii="Arial" w:hAnsi="Arial" w:cs="Arial"/>
                <w:color w:val="0F243E" w:themeColor="text2" w:themeShade="80"/>
              </w:rPr>
              <w:t>-películas</w:t>
            </w:r>
          </w:p>
          <w:p w:rsidR="00253E80" w:rsidRDefault="00253E80" w:rsidP="00AE64F3">
            <w:pPr>
              <w:rPr>
                <w:rFonts w:ascii="Arial" w:hAnsi="Arial" w:cs="Arial"/>
                <w:color w:val="0F243E" w:themeColor="text2" w:themeShade="80"/>
              </w:rPr>
            </w:pPr>
            <w:r>
              <w:rPr>
                <w:rFonts w:ascii="Arial" w:hAnsi="Arial" w:cs="Arial"/>
                <w:color w:val="0F243E" w:themeColor="text2" w:themeShade="80"/>
              </w:rPr>
              <w:t>-debates</w:t>
            </w:r>
          </w:p>
          <w:p w:rsidR="00253E80" w:rsidRDefault="00253E80" w:rsidP="00AE64F3">
            <w:pPr>
              <w:rPr>
                <w:rFonts w:ascii="Arial" w:hAnsi="Arial" w:cs="Arial"/>
                <w:color w:val="0F243E" w:themeColor="text2" w:themeShade="80"/>
              </w:rPr>
            </w:pPr>
            <w:r>
              <w:rPr>
                <w:rFonts w:ascii="Arial" w:hAnsi="Arial" w:cs="Arial"/>
                <w:color w:val="0F243E" w:themeColor="text2" w:themeShade="80"/>
              </w:rPr>
              <w:t>-creación de foros</w:t>
            </w:r>
          </w:p>
          <w:p w:rsidR="00253E80" w:rsidRDefault="00253E80" w:rsidP="00AE64F3">
            <w:pPr>
              <w:rPr>
                <w:rFonts w:ascii="Arial" w:hAnsi="Arial" w:cs="Arial"/>
                <w:color w:val="0F243E" w:themeColor="text2" w:themeShade="80"/>
              </w:rPr>
            </w:pPr>
            <w:r>
              <w:rPr>
                <w:rFonts w:ascii="Arial" w:hAnsi="Arial" w:cs="Arial"/>
                <w:color w:val="0F243E" w:themeColor="text2" w:themeShade="80"/>
              </w:rPr>
              <w:t>-clases con docentes profundizadores en el tema</w:t>
            </w:r>
          </w:p>
        </w:tc>
      </w:tr>
    </w:tbl>
    <w:p w:rsidR="00253E80" w:rsidRPr="0086312B" w:rsidRDefault="00253E80" w:rsidP="00253E80">
      <w:pPr>
        <w:rPr>
          <w:rFonts w:ascii="Arial" w:hAnsi="Arial" w:cs="Arial"/>
          <w:color w:val="0F243E" w:themeColor="text2" w:themeShade="80"/>
        </w:rPr>
      </w:pPr>
    </w:p>
    <w:p w:rsidR="00253E80" w:rsidRPr="009D3B04" w:rsidRDefault="00253E80" w:rsidP="00253E80"/>
    <w:p w:rsidR="00816E11" w:rsidRDefault="00816E11"/>
    <w:sectPr w:rsidR="00816E11" w:rsidSect="00A93D48">
      <w:headerReference w:type="even" r:id="rId11"/>
      <w:headerReference w:type="default" r:id="rId12"/>
      <w:footerReference w:type="default" r:id="rId13"/>
      <w:headerReference w:type="first" r:id="rId14"/>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1F5" w:rsidRDefault="00D221F5">
      <w:r>
        <w:separator/>
      </w:r>
    </w:p>
  </w:endnote>
  <w:endnote w:type="continuationSeparator" w:id="0">
    <w:p w:rsidR="00D221F5" w:rsidRDefault="00D2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Cambria"/>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62" w:rsidRDefault="00253E80">
    <w:pPr>
      <w:pStyle w:val="Piedepgina"/>
    </w:pPr>
    <w:r>
      <w:rPr>
        <w:noProof/>
        <w:lang w:eastAsia="es-CO"/>
      </w:rPr>
      <mc:AlternateContent>
        <mc:Choice Requires="wps">
          <w:drawing>
            <wp:anchor distT="0" distB="0" distL="114300" distR="114300" simplePos="0" relativeHeight="251656192" behindDoc="0" locked="0" layoutInCell="1" allowOverlap="1" wp14:anchorId="563A4836" wp14:editId="14F12BAB">
              <wp:simplePos x="0" y="0"/>
              <wp:positionH relativeFrom="column">
                <wp:posOffset>551815</wp:posOffset>
              </wp:positionH>
              <wp:positionV relativeFrom="paragraph">
                <wp:posOffset>-320040</wp:posOffset>
              </wp:positionV>
              <wp:extent cx="4004310" cy="814705"/>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14705"/>
                      </a:xfrm>
                      <a:prstGeom prst="rect">
                        <a:avLst/>
                      </a:prstGeom>
                      <a:noFill/>
                      <a:ln w="9525">
                        <a:noFill/>
                        <a:miter lim="800000"/>
                        <a:headEnd/>
                        <a:tailEnd/>
                      </a:ln>
                    </wps:spPr>
                    <wps:txbx>
                      <w:txbxContent>
                        <w:p w:rsidR="00F92262" w:rsidRPr="00F60130" w:rsidRDefault="00253E80"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F92262" w:rsidRPr="00F60130" w:rsidRDefault="00253E80" w:rsidP="00A93D48">
                          <w:pPr>
                            <w:jc w:val="center"/>
                            <w:rPr>
                              <w:rFonts w:ascii="Myriad Pro" w:hAnsi="Myriad Pro"/>
                              <w:b/>
                              <w:sz w:val="16"/>
                              <w:szCs w:val="16"/>
                            </w:rPr>
                          </w:pPr>
                          <w:r w:rsidRPr="00F60130">
                            <w:rPr>
                              <w:rFonts w:ascii="Myriad Pro" w:hAnsi="Myriad Pro"/>
                              <w:b/>
                              <w:sz w:val="16"/>
                              <w:szCs w:val="16"/>
                            </w:rPr>
                            <w:t>PBX: (8) 744 04 04 / Línea Nacional: 018000932340</w:t>
                          </w:r>
                        </w:p>
                        <w:p w:rsidR="00F92262" w:rsidRPr="00F60130" w:rsidRDefault="00D221F5" w:rsidP="00A93D48">
                          <w:pPr>
                            <w:jc w:val="center"/>
                            <w:rPr>
                              <w:rFonts w:ascii="Myriad Pro" w:hAnsi="Myriad Pro"/>
                              <w:b/>
                              <w:sz w:val="16"/>
                              <w:szCs w:val="16"/>
                            </w:rPr>
                          </w:pPr>
                        </w:p>
                        <w:p w:rsidR="00F92262" w:rsidRDefault="00D221F5" w:rsidP="00A93D48">
                          <w:pPr>
                            <w:jc w:val="center"/>
                            <w:rPr>
                              <w:rFonts w:ascii="Myriad Pro" w:hAnsi="Myriad Pro"/>
                              <w:b/>
                              <w:sz w:val="16"/>
                              <w:szCs w:val="16"/>
                            </w:rPr>
                          </w:pPr>
                          <w:hyperlink r:id="rId1" w:history="1">
                            <w:r w:rsidR="00253E80" w:rsidRPr="004B6B71">
                              <w:rPr>
                                <w:rStyle w:val="Hipervnculo"/>
                                <w:rFonts w:ascii="Myriad Pro" w:hAnsi="Myriad Pro"/>
                                <w:b/>
                                <w:sz w:val="16"/>
                                <w:szCs w:val="16"/>
                              </w:rPr>
                              <w:t>www.ustatunja.edu.co</w:t>
                            </w:r>
                          </w:hyperlink>
                        </w:p>
                        <w:p w:rsidR="00F92262" w:rsidRPr="00F60130" w:rsidRDefault="00253E80" w:rsidP="00A93D48">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mv="urn:schemas-microsoft-com:mac:vml" xmlns:mo="http://schemas.microsoft.com/office/mac/office/2008/main">
          <w:pict>
            <v:shapetype id="_x0000_t202" coordsize="21600,21600" o:spt="202" path="m0,0l0,21600,21600,21600,21600,0xe">
              <v:stroke joinstyle="miter"/>
              <v:path gradientshapeok="t" o:connecttype="rect"/>
            </v:shapetype>
            <v:shape id="Cuadro de texto 2" o:spid="_x0000_s1033" type="#_x0000_t202" style="position:absolute;margin-left:43.45pt;margin-top:-25.15pt;width:315.3pt;height:64.1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" filled="f" stroked="f">
              <v:textbox style="mso-fit-shape-to-text:t">
                <w:txbxContent>
                  <w:p w:rsidR="00F92262" w:rsidRPr="00F60130" w:rsidRDefault="00253E80" w:rsidP="00CD6BED">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r>
                      <w:rPr>
                        <w:rFonts w:ascii="Myriad Pro" w:hAnsi="Myriad Pro"/>
                        <w:b/>
                        <w:sz w:val="16"/>
                        <w:szCs w:val="16"/>
                      </w:rPr>
                      <w:t xml:space="preserve"> </w:t>
                    </w: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F92262" w:rsidRPr="00F60130" w:rsidRDefault="00253E80" w:rsidP="00A93D48">
                    <w:pPr>
                      <w:jc w:val="center"/>
                      <w:rPr>
                        <w:rFonts w:ascii="Myriad Pro" w:hAnsi="Myriad Pro"/>
                        <w:b/>
                        <w:sz w:val="16"/>
                        <w:szCs w:val="16"/>
                      </w:rPr>
                    </w:pPr>
                    <w:r w:rsidRPr="00F60130">
                      <w:rPr>
                        <w:rFonts w:ascii="Myriad Pro" w:hAnsi="Myriad Pro"/>
                        <w:b/>
                        <w:sz w:val="16"/>
                        <w:szCs w:val="16"/>
                      </w:rPr>
                      <w:t>PBX: (8) 744 04 04 / Línea Nac</w:t>
                    </w:r>
                    <w:r w:rsidRPr="00F60130">
                      <w:rPr>
                        <w:rFonts w:ascii="Myriad Pro" w:hAnsi="Myriad Pro"/>
                        <w:b/>
                        <w:sz w:val="16"/>
                        <w:szCs w:val="16"/>
                      </w:rPr>
                      <w:t>ional: 018000932340</w:t>
                    </w:r>
                  </w:p>
                  <w:p w:rsidR="00F92262" w:rsidRPr="00F60130" w:rsidRDefault="00253E80" w:rsidP="00A93D48">
                    <w:pPr>
                      <w:jc w:val="center"/>
                      <w:rPr>
                        <w:rFonts w:ascii="Myriad Pro" w:hAnsi="Myriad Pro"/>
                        <w:b/>
                        <w:sz w:val="16"/>
                        <w:szCs w:val="16"/>
                      </w:rPr>
                    </w:pPr>
                  </w:p>
                  <w:p w:rsidR="00F92262" w:rsidRDefault="00253E80" w:rsidP="00A93D48">
                    <w:pPr>
                      <w:jc w:val="center"/>
                      <w:rPr>
                        <w:rFonts w:ascii="Myriad Pro" w:hAnsi="Myriad Pro"/>
                        <w:b/>
                        <w:sz w:val="16"/>
                        <w:szCs w:val="16"/>
                      </w:rPr>
                    </w:pPr>
                    <w:hyperlink r:id="rId2" w:history="1">
                      <w:r w:rsidRPr="004B6B71">
                        <w:rPr>
                          <w:rStyle w:val="Hipervnculo"/>
                          <w:rFonts w:ascii="Myriad Pro" w:hAnsi="Myriad Pro"/>
                          <w:b/>
                          <w:sz w:val="16"/>
                          <w:szCs w:val="16"/>
                        </w:rPr>
                        <w:t>www.ustatunja.edu.co</w:t>
                      </w:r>
                    </w:hyperlink>
                  </w:p>
                  <w:p w:rsidR="00F92262" w:rsidRPr="00F60130" w:rsidRDefault="00253E80" w:rsidP="00A93D48">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1F5" w:rsidRDefault="00D221F5">
      <w:r>
        <w:separator/>
      </w:r>
    </w:p>
  </w:footnote>
  <w:footnote w:type="continuationSeparator" w:id="0">
    <w:p w:rsidR="00D221F5" w:rsidRDefault="00D221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62" w:rsidRDefault="00D221F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8240;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62" w:rsidRDefault="00253E80">
    <w:pPr>
      <w:pStyle w:val="Encabezado"/>
    </w:pPr>
    <w:r>
      <w:rPr>
        <w:noProof/>
        <w:lang w:eastAsia="es-CO"/>
      </w:rPr>
      <mc:AlternateContent>
        <mc:Choice Requires="wpg">
          <w:drawing>
            <wp:anchor distT="0" distB="0" distL="114300" distR="114300" simplePos="0" relativeHeight="251657216" behindDoc="0" locked="0" layoutInCell="1" allowOverlap="1" wp14:anchorId="7DF6DF99" wp14:editId="02ECEC84">
              <wp:simplePos x="0" y="0"/>
              <wp:positionH relativeFrom="column">
                <wp:posOffset>-156210</wp:posOffset>
              </wp:positionH>
              <wp:positionV relativeFrom="paragraph">
                <wp:posOffset>-249555</wp:posOffset>
              </wp:positionV>
              <wp:extent cx="5871845"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1845"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2262" w:rsidRPr="00CD6BED" w:rsidRDefault="00253E80" w:rsidP="00A93D48">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2262" w:rsidRPr="00827C77" w:rsidRDefault="00253E80" w:rsidP="00A93D48">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2262" w:rsidRPr="00E059BF" w:rsidRDefault="00253E80" w:rsidP="00A93D48">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2262" w:rsidRPr="00671582" w:rsidRDefault="00253E80" w:rsidP="00A93D4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F92262" w:rsidRPr="00532914" w:rsidRDefault="00253E80" w:rsidP="00A93D4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A46700">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A46700">
                              <w:rPr>
                                <w:rFonts w:ascii="Tahoma" w:hAnsi="Tahoma" w:cs="Tahoma"/>
                                <w:bCs/>
                                <w:noProof/>
                                <w:sz w:val="14"/>
                                <w:szCs w:val="12"/>
                              </w:rPr>
                              <w:t>6</w:t>
                            </w:r>
                            <w:r w:rsidRPr="00532914">
                              <w:rPr>
                                <w:rFonts w:ascii="Tahoma" w:hAnsi="Tahoma" w:cs="Tahoma"/>
                                <w:bCs/>
                                <w:sz w:val="14"/>
                                <w:szCs w:val="12"/>
                              </w:rPr>
                              <w:fldChar w:fldCharType="end"/>
                            </w:r>
                          </w:p>
                          <w:p w:rsidR="00F92262" w:rsidRPr="00671582" w:rsidRDefault="00D221F5" w:rsidP="00A93D48">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57216"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&#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&#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F92262" w:rsidRPr="00CD6BED" w:rsidRDefault="00253E80" w:rsidP="00A93D48">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F92262" w:rsidRPr="00827C77" w:rsidRDefault="00253E80" w:rsidP="00A93D48">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F92262" w:rsidRPr="00E059BF" w:rsidRDefault="00253E80" w:rsidP="00A93D48">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F92262" w:rsidRPr="00671582" w:rsidRDefault="00253E80" w:rsidP="00A93D48">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F92262" w:rsidRPr="00532914" w:rsidRDefault="00253E80" w:rsidP="00A93D48">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A46700">
                        <w:rPr>
                          <w:rFonts w:ascii="Tahoma" w:hAnsi="Tahoma" w:cs="Tahoma"/>
                          <w:bCs/>
                          <w:noProof/>
                          <w:sz w:val="14"/>
                          <w:szCs w:val="12"/>
                        </w:rPr>
                        <w:t>2</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A46700">
                        <w:rPr>
                          <w:rFonts w:ascii="Tahoma" w:hAnsi="Tahoma" w:cs="Tahoma"/>
                          <w:bCs/>
                          <w:noProof/>
                          <w:sz w:val="14"/>
                          <w:szCs w:val="12"/>
                        </w:rPr>
                        <w:t>6</w:t>
                      </w:r>
                      <w:r w:rsidRPr="00532914">
                        <w:rPr>
                          <w:rFonts w:ascii="Tahoma" w:hAnsi="Tahoma" w:cs="Tahoma"/>
                          <w:bCs/>
                          <w:sz w:val="14"/>
                          <w:szCs w:val="12"/>
                        </w:rPr>
                        <w:fldChar w:fldCharType="end"/>
                      </w:r>
                    </w:p>
                    <w:p w:rsidR="00F92262" w:rsidRPr="00671582" w:rsidRDefault="00D221F5" w:rsidP="00A93D48">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2262" w:rsidRDefault="00D221F5">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6E0324"/>
    <w:multiLevelType w:val="hybridMultilevel"/>
    <w:tmpl w:val="8494A64C"/>
    <w:lvl w:ilvl="0" w:tplc="3112CE3A">
      <w:start w:val="1"/>
      <w:numFmt w:val="bullet"/>
      <w:lvlText w:val=""/>
      <w:lvlJc w:val="left"/>
      <w:pPr>
        <w:ind w:left="360" w:hanging="360"/>
      </w:pPr>
      <w:rPr>
        <w:rFonts w:ascii="Wingdings" w:hAnsi="Wingdings"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E80"/>
    <w:rsid w:val="00253E80"/>
    <w:rsid w:val="002F4F29"/>
    <w:rsid w:val="00816E11"/>
    <w:rsid w:val="00A46700"/>
    <w:rsid w:val="00D221F5"/>
    <w:rsid w:val="00F0276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E80"/>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53E8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253E80"/>
    <w:rPr>
      <w:rFonts w:eastAsiaTheme="minorHAnsi"/>
      <w:sz w:val="22"/>
      <w:szCs w:val="22"/>
      <w:lang w:val="es-CO" w:eastAsia="en-US"/>
    </w:rPr>
  </w:style>
  <w:style w:type="paragraph" w:styleId="Piedepgina">
    <w:name w:val="footer"/>
    <w:basedOn w:val="Normal"/>
    <w:link w:val="PiedepginaCar"/>
    <w:uiPriority w:val="99"/>
    <w:unhideWhenUsed/>
    <w:rsid w:val="00253E8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253E80"/>
    <w:rPr>
      <w:rFonts w:eastAsiaTheme="minorHAnsi"/>
      <w:sz w:val="22"/>
      <w:szCs w:val="22"/>
      <w:lang w:val="es-CO" w:eastAsia="en-US"/>
    </w:rPr>
  </w:style>
  <w:style w:type="character" w:styleId="Hipervnculo">
    <w:name w:val="Hyperlink"/>
    <w:basedOn w:val="Fuentedeprrafopredeter"/>
    <w:uiPriority w:val="99"/>
    <w:unhideWhenUsed/>
    <w:rsid w:val="00253E80"/>
    <w:rPr>
      <w:color w:val="0000FF" w:themeColor="hyperlink"/>
      <w:u w:val="single"/>
    </w:rPr>
  </w:style>
  <w:style w:type="paragraph" w:styleId="Prrafodelista">
    <w:name w:val="List Paragraph"/>
    <w:basedOn w:val="Normal"/>
    <w:uiPriority w:val="34"/>
    <w:qFormat/>
    <w:rsid w:val="00253E80"/>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253E80"/>
    <w:rPr>
      <w:rFonts w:eastAsiaTheme="minorHAnsi"/>
      <w:sz w:val="22"/>
      <w:szCs w:val="22"/>
      <w:lang w:val="es-AR"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253E80"/>
    <w:pPr>
      <w:spacing w:before="100" w:beforeAutospacing="1" w:after="100" w:afterAutospacing="1"/>
    </w:pPr>
    <w:rPr>
      <w:lang w:val="es-CO" w:eastAsia="es-C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3E80"/>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53E8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253E80"/>
    <w:rPr>
      <w:rFonts w:eastAsiaTheme="minorHAnsi"/>
      <w:sz w:val="22"/>
      <w:szCs w:val="22"/>
      <w:lang w:val="es-CO" w:eastAsia="en-US"/>
    </w:rPr>
  </w:style>
  <w:style w:type="paragraph" w:styleId="Piedepgina">
    <w:name w:val="footer"/>
    <w:basedOn w:val="Normal"/>
    <w:link w:val="PiedepginaCar"/>
    <w:uiPriority w:val="99"/>
    <w:unhideWhenUsed/>
    <w:rsid w:val="00253E80"/>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253E80"/>
    <w:rPr>
      <w:rFonts w:eastAsiaTheme="minorHAnsi"/>
      <w:sz w:val="22"/>
      <w:szCs w:val="22"/>
      <w:lang w:val="es-CO" w:eastAsia="en-US"/>
    </w:rPr>
  </w:style>
  <w:style w:type="character" w:styleId="Hipervnculo">
    <w:name w:val="Hyperlink"/>
    <w:basedOn w:val="Fuentedeprrafopredeter"/>
    <w:uiPriority w:val="99"/>
    <w:unhideWhenUsed/>
    <w:rsid w:val="00253E80"/>
    <w:rPr>
      <w:color w:val="0000FF" w:themeColor="hyperlink"/>
      <w:u w:val="single"/>
    </w:rPr>
  </w:style>
  <w:style w:type="paragraph" w:styleId="Prrafodelista">
    <w:name w:val="List Paragraph"/>
    <w:basedOn w:val="Normal"/>
    <w:uiPriority w:val="34"/>
    <w:qFormat/>
    <w:rsid w:val="00253E80"/>
    <w:pPr>
      <w:spacing w:after="200" w:line="276" w:lineRule="auto"/>
      <w:ind w:left="720"/>
      <w:contextualSpacing/>
    </w:pPr>
    <w:rPr>
      <w:rFonts w:asciiTheme="minorHAnsi" w:eastAsiaTheme="minorHAnsi" w:hAnsiTheme="minorHAnsi" w:cstheme="minorBidi"/>
      <w:sz w:val="22"/>
      <w:szCs w:val="22"/>
      <w:lang w:val="es-CO" w:eastAsia="en-US"/>
    </w:rPr>
  </w:style>
  <w:style w:type="table" w:styleId="Tablaconcuadrcula">
    <w:name w:val="Table Grid"/>
    <w:basedOn w:val="Tablanormal"/>
    <w:uiPriority w:val="59"/>
    <w:rsid w:val="00253E80"/>
    <w:rPr>
      <w:rFonts w:eastAsiaTheme="minorHAnsi"/>
      <w:sz w:val="22"/>
      <w:szCs w:val="22"/>
      <w:lang w:val="es-AR"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253E80"/>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http://books.google.com/books?id=1lRFHEI6JQoC"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ooks.google.com/books?id=OO6aSIy4o4gC" TargetMode="External"/><Relationship Id="rId4" Type="http://schemas.openxmlformats.org/officeDocument/2006/relationships/settings" Target="settings.xml"/><Relationship Id="rId9" Type="http://schemas.openxmlformats.org/officeDocument/2006/relationships/hyperlink" Target="http://books.google.com/books?id=D13PVzOiXgQC"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1526</Words>
  <Characters>8397</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 David  Ibarra Sánchez</dc:creator>
  <cp:lastModifiedBy>mariacastro</cp:lastModifiedBy>
  <cp:revision>2</cp:revision>
  <dcterms:created xsi:type="dcterms:W3CDTF">2015-08-13T20:47:00Z</dcterms:created>
  <dcterms:modified xsi:type="dcterms:W3CDTF">2015-08-13T20:47:00Z</dcterms:modified>
</cp:coreProperties>
</file>